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50" w:afterAutospacing="0" w:line="525" w:lineRule="atLeast"/>
        <w:ind w:left="0" w:right="0"/>
        <w:jc w:val="center"/>
        <w:rPr>
          <w:rFonts w:hint="eastAsia" w:ascii="微软雅黑" w:hAnsi="微软雅黑" w:eastAsia="微软雅黑" w:cs="微软雅黑"/>
          <w:b/>
          <w:bCs/>
          <w:color w:val="000000"/>
          <w:sz w:val="39"/>
          <w:szCs w:val="39"/>
        </w:rPr>
      </w:pPr>
      <w:r>
        <w:rPr>
          <w:rFonts w:hint="eastAsia" w:ascii="微软雅黑" w:hAnsi="微软雅黑" w:eastAsia="微软雅黑" w:cs="微软雅黑"/>
          <w:b/>
          <w:bCs/>
          <w:i w:val="0"/>
          <w:iCs w:val="0"/>
          <w:caps w:val="0"/>
          <w:color w:val="000000"/>
          <w:spacing w:val="0"/>
          <w:sz w:val="39"/>
          <w:szCs w:val="39"/>
          <w:bdr w:val="none" w:color="auto" w:sz="0" w:space="0"/>
          <w:shd w:val="clear" w:fill="FFFFFF"/>
        </w:rPr>
        <w:t>住房和城乡建设部办公厅关于认定第二批</w:t>
      </w:r>
      <w:r>
        <w:rPr>
          <w:rFonts w:hint="eastAsia" w:ascii="微软雅黑" w:hAnsi="微软雅黑" w:eastAsia="微软雅黑" w:cs="微软雅黑"/>
          <w:b/>
          <w:bCs/>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b/>
          <w:bCs/>
          <w:i w:val="0"/>
          <w:iCs w:val="0"/>
          <w:caps w:val="0"/>
          <w:color w:val="000000"/>
          <w:spacing w:val="0"/>
          <w:sz w:val="39"/>
          <w:szCs w:val="39"/>
          <w:bdr w:val="none" w:color="auto" w:sz="0" w:space="0"/>
          <w:shd w:val="clear" w:fill="FFFFFF"/>
        </w:rPr>
        <w:t>装配式建筑范例城市和产业基地的通知</w:t>
      </w:r>
    </w:p>
    <w:p>
      <w:pPr>
        <w:keepNext w:val="0"/>
        <w:keepLines w:val="0"/>
        <w:widowControl/>
        <w:suppressLineNumbers w:val="0"/>
        <w:jc w:val="left"/>
      </w:pPr>
      <w:r>
        <w:rPr>
          <w:rFonts w:hint="eastAsia" w:ascii="微软雅黑" w:hAnsi="微软雅黑" w:eastAsia="微软雅黑" w:cs="微软雅黑"/>
          <w:i w:val="0"/>
          <w:iCs w:val="0"/>
          <w:caps w:val="0"/>
          <w:color w:val="000000"/>
          <w:spacing w:val="0"/>
          <w:kern w:val="0"/>
          <w:sz w:val="0"/>
          <w:szCs w:val="0"/>
          <w:shd w:val="clear" w:fill="F7FAFF"/>
          <w:lang w:val="en-US" w:eastAsia="zh-CN" w:bidi="ar"/>
        </w:rPr>
        <w:t> </w:t>
      </w:r>
    </w:p>
    <w:p>
      <w:pPr>
        <w:jc w:val="center"/>
        <w:rPr>
          <w:rFonts w:hint="eastAsia" w:ascii="微软雅黑" w:hAnsi="微软雅黑" w:eastAsia="微软雅黑" w:cs="微软雅黑"/>
          <w:i w:val="0"/>
          <w:iCs w:val="0"/>
          <w:caps w:val="0"/>
          <w:color w:val="000000"/>
          <w:spacing w:val="0"/>
          <w:sz w:val="21"/>
          <w:szCs w:val="21"/>
        </w:rPr>
      </w:pPr>
      <w:r>
        <w:rPr>
          <w:rFonts w:hint="eastAsia"/>
        </w:rPr>
        <w:t>建办标函〔2020〕470</w:t>
      </w:r>
      <w:bookmarkStart w:id="0" w:name="_GoBack"/>
      <w:bookmarkEnd w:id="0"/>
      <w:r>
        <w:rPr>
          <w:rFonts w:hint="eastAsia"/>
        </w:rPr>
        <w:t>号</w:t>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begin"/>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instrText xml:space="preserve"> HYPERLINK "javascript:;" </w:instrText>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separate"/>
      </w:r>
      <w:r>
        <w:rPr>
          <w:rFonts w:hint="default"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end"/>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begin"/>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instrText xml:space="preserve"> HYPERLINK "http://service.weibo.com/share/share.php?url=https://www.mohurd.gov.cn/gongkai/fdzdgknr/tzgg/202009/20200915_247204.html&amp;amp;title=%E4%BD%8F%E6%88%BF%E5%92%8C%E5%9F%8E%E4%B9%A1%E5%BB%BA%E8%AE%BE%E9%83%A8%E5%8A%9E%E5%85%AC%E5%8E%85%E5%85%B3%E4%BA%8E%E8%AE%A4%E5%AE%9A%E7%AC%AC%E4%BA%8C%E6%89%B9%E8%A3%85%E9%85%8D%E5%BC%8F%E5%BB%BA%E7%AD%91%E8%8C%83%E4%BE%8B%E5%9F%8E%E5%B8%82%E5%92%8C%E4%BA%A7%E4%B8%9A%E5%9F%BA%E5%9C%B0%E7%9A%84%E9%80%9A%E7%9F%A5_%E4%B8%AD%E5%8D%8E%E4%BA%BA%E6%B0%91%E5%85%B1%E5%92%8C%E5%9B%BD%E4%BD%8F%E6%88%BF%E5%92%8C%E5%9F%8E%E4%B9%A1%E5%BB%BA%E8%AE%BE%E9%83%A8&amp;amp;pic=&amp;amp;appkey=" \t "https://www.mohurd.gov.cn/gongkai/fdzdgknr/tzgg/202009/_blank" </w:instrText>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separate"/>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end"/>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各省、自治区、直辖市住房和城乡建设厅（委、管委），新疆生产建设兵团住房和城乡建设局，各有关单位：</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为贯彻落实《中共中央 国务院关于进一步加强城市规划建设管理工作的若干意见》和《国务院办公厅关于大力发展装配式建筑的指导意见》（国办发〔2016〕71号）精神，积极推进装配式建筑发展，在各省级住房和城乡建设主管部门评审推荐基础上，经组织专家复核，认定重庆市等18个城市为第二批装配式建筑范例城市，天津市现代建筑产业园区等12个园区、北京建工集团有限责任公司等121家企业为第二批装配式建筑产业基地（名单附后）。</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各装配式建筑范例城市和产业基地要按照有关规定扎实推进各项工作，及时探索总结一批可复制、可推广的装配式建筑发展经验，切实发挥引领和产业支撑作用。各省级住房和城乡建设主管部门要加强对范例城市和产业基地的监督管理。我部将对装配式建筑范例城市和产业基地实施动态管理，定期开展评估，评估不合格的撤销认定。</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附件：1．第二批装配式建筑范例城市名单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2．第二批装配式建筑产业基地名单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720" w:right="0" w:hanging="720" w:hangingChars="300"/>
        <w:rPr>
          <w:rFonts w:hint="eastAsia" w:ascii="微软雅黑" w:hAnsi="微软雅黑" w:eastAsia="微软雅黑" w:cs="微软雅黑"/>
          <w:i w:val="0"/>
          <w:iCs w:val="0"/>
          <w:caps w:val="0"/>
          <w:color w:val="000000"/>
          <w:spacing w:val="0"/>
          <w:sz w:val="24"/>
          <w:szCs w:val="24"/>
          <w:bdr w:val="none" w:color="auto" w:sz="0" w:space="0"/>
          <w:shd w:val="clear" w:fill="FFFFFF"/>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中华人民共和国住房和城乡建设部办公厅</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718" w:leftChars="342" w:right="0" w:firstLine="0" w:firstLineChars="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2020年9月10日</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（此件公开发布）</w:t>
      </w:r>
    </w:p>
    <w:p/>
    <w:p/>
    <w:p/>
    <w:p/>
    <w:p/>
    <w:p/>
    <w:p/>
    <w:p/>
    <w:p/>
    <w:p/>
    <w:p/>
    <w:p/>
    <w:p/>
    <w:p/>
    <w:p/>
    <w:p/>
    <w:p/>
    <w:p/>
    <w:p/>
    <w:p/>
    <w:p/>
    <w:p/>
    <w:p/>
    <w:p/>
    <w:p>
      <w:pPr>
        <w:pageBreakBefore/>
        <w:rPr>
          <w:rFonts w:ascii="黑体" w:hAnsi="黑体" w:eastAsia="黑体" w:cs="黑体"/>
          <w:sz w:val="32"/>
          <w:szCs w:val="32"/>
        </w:rPr>
      </w:pPr>
      <w:r>
        <w:rPr>
          <w:rFonts w:hint="eastAsia" w:ascii="黑体" w:hAnsi="黑体" w:eastAsia="黑体" w:cs="黑体"/>
          <w:sz w:val="32"/>
          <w:szCs w:val="32"/>
        </w:rPr>
        <w:t>附件1</w:t>
      </w:r>
    </w:p>
    <w:p>
      <w:pPr>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第二批装配式建筑</w:t>
      </w:r>
      <w:r>
        <w:rPr>
          <w:rFonts w:hint="eastAsia" w:ascii="方正小标宋简体" w:hAnsi="方正小标宋简体" w:eastAsia="方正小标宋简体" w:cs="方正小标宋简体"/>
          <w:sz w:val="44"/>
          <w:szCs w:val="44"/>
          <w:lang w:eastAsia="zh-CN"/>
        </w:rPr>
        <w:t>范例</w:t>
      </w:r>
      <w:r>
        <w:rPr>
          <w:rFonts w:hint="eastAsia" w:ascii="方正小标宋简体" w:hAnsi="方正小标宋简体" w:eastAsia="方正小标宋简体" w:cs="方正小标宋简体"/>
          <w:sz w:val="44"/>
          <w:szCs w:val="44"/>
        </w:rPr>
        <w:t>城市名单</w:t>
      </w:r>
    </w:p>
    <w:p>
      <w:pPr>
        <w:jc w:val="center"/>
        <w:rPr>
          <w:rFonts w:ascii="楷体" w:hAnsi="楷体" w:eastAsia="楷体" w:cs="楷体"/>
          <w:sz w:val="30"/>
          <w:szCs w:val="30"/>
        </w:rPr>
      </w:pPr>
      <w:r>
        <w:rPr>
          <w:rFonts w:hint="eastAsia" w:ascii="楷体" w:hAnsi="楷体" w:eastAsia="楷体" w:cs="楷体"/>
          <w:sz w:val="30"/>
          <w:szCs w:val="30"/>
        </w:rPr>
        <w:t>（共18个，排名不分先后）</w:t>
      </w:r>
    </w:p>
    <w:p>
      <w:pPr>
        <w:jc w:val="center"/>
        <w:rPr>
          <w:rFonts w:ascii="黑体" w:hAnsi="黑体" w:eastAsia="黑体" w:cs="黑体"/>
          <w:sz w:val="32"/>
          <w:szCs w:val="32"/>
        </w:rPr>
      </w:pPr>
    </w:p>
    <w:p>
      <w:pPr>
        <w:adjustRightInd w:val="0"/>
        <w:snapToGrid w:val="0"/>
        <w:spacing w:line="360" w:lineRule="auto"/>
        <w:ind w:firstLine="640" w:firstLineChars="200"/>
        <w:jc w:val="both"/>
        <w:rPr>
          <w:rFonts w:ascii="仿宋" w:hAnsi="仿宋" w:eastAsia="仿宋" w:cs="仿宋"/>
          <w:sz w:val="32"/>
          <w:szCs w:val="32"/>
        </w:rPr>
      </w:pP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重庆市</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武汉市</w:t>
      </w:r>
    </w:p>
    <w:p>
      <w:pPr>
        <w:adjustRightInd w:val="0"/>
        <w:snapToGrid w:val="0"/>
        <w:spacing w:line="360" w:lineRule="auto"/>
        <w:ind w:firstLine="640" w:firstLineChars="200"/>
        <w:jc w:val="both"/>
        <w:rPr>
          <w:rFonts w:ascii="仿宋" w:hAnsi="仿宋" w:eastAsia="仿宋" w:cs="仿宋"/>
          <w:sz w:val="32"/>
          <w:szCs w:val="32"/>
        </w:rPr>
      </w:pP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福州市</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西安市</w:t>
      </w:r>
      <w:r>
        <w:rPr>
          <w:rFonts w:hint="eastAsia" w:ascii="仿宋" w:hAnsi="仿宋" w:eastAsia="仿宋" w:cs="仿宋"/>
          <w:sz w:val="32"/>
          <w:szCs w:val="32"/>
          <w:lang w:val="en-US" w:eastAsia="zh-CN"/>
        </w:rPr>
        <w:t xml:space="preserve">                     </w:t>
      </w:r>
    </w:p>
    <w:p>
      <w:pPr>
        <w:adjustRightInd w:val="0"/>
        <w:snapToGrid w:val="0"/>
        <w:spacing w:line="360" w:lineRule="auto"/>
        <w:ind w:firstLine="640" w:firstLineChars="200"/>
        <w:jc w:val="both"/>
        <w:rPr>
          <w:rFonts w:ascii="仿宋" w:hAnsi="仿宋" w:eastAsia="仿宋" w:cs="仿宋"/>
          <w:sz w:val="32"/>
          <w:szCs w:val="32"/>
        </w:rPr>
      </w:pP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大连市</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秦皇岛市</w:t>
      </w:r>
    </w:p>
    <w:p>
      <w:pPr>
        <w:adjustRightInd w:val="0"/>
        <w:snapToGrid w:val="0"/>
        <w:spacing w:line="360" w:lineRule="auto"/>
        <w:jc w:val="both"/>
        <w:rPr>
          <w:rFonts w:ascii="仿宋" w:hAnsi="仿宋" w:eastAsia="仿宋" w:cs="仿宋"/>
          <w:sz w:val="32"/>
          <w:szCs w:val="32"/>
        </w:rPr>
      </w:pP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南通市</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扬州市</w:t>
      </w:r>
    </w:p>
    <w:p>
      <w:pPr>
        <w:adjustRightInd w:val="0"/>
        <w:snapToGrid w:val="0"/>
        <w:spacing w:line="360" w:lineRule="auto"/>
        <w:ind w:firstLine="640" w:firstLineChars="200"/>
        <w:jc w:val="both"/>
        <w:rPr>
          <w:rFonts w:ascii="仿宋" w:hAnsi="仿宋" w:eastAsia="仿宋" w:cs="仿宋"/>
          <w:sz w:val="32"/>
          <w:szCs w:val="32"/>
        </w:rPr>
      </w:pP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台州市</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抚州市</w:t>
      </w:r>
    </w:p>
    <w:p>
      <w:pPr>
        <w:adjustRightInd w:val="0"/>
        <w:snapToGrid w:val="0"/>
        <w:spacing w:line="360" w:lineRule="auto"/>
        <w:ind w:firstLine="640" w:firstLineChars="200"/>
        <w:jc w:val="both"/>
        <w:rPr>
          <w:rFonts w:ascii="仿宋" w:hAnsi="仿宋" w:eastAsia="仿宋" w:cs="仿宋"/>
          <w:sz w:val="32"/>
          <w:szCs w:val="32"/>
        </w:rPr>
      </w:pP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赣州市</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日照市</w:t>
      </w:r>
    </w:p>
    <w:p>
      <w:pPr>
        <w:adjustRightInd w:val="0"/>
        <w:snapToGrid w:val="0"/>
        <w:spacing w:line="360" w:lineRule="auto"/>
        <w:ind w:firstLine="640" w:firstLineChars="200"/>
        <w:jc w:val="both"/>
        <w:rPr>
          <w:rFonts w:ascii="仿宋" w:hAnsi="仿宋" w:eastAsia="仿宋" w:cs="仿宋"/>
          <w:sz w:val="32"/>
          <w:szCs w:val="32"/>
        </w:rPr>
      </w:pP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聊城市</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宜昌市</w:t>
      </w:r>
    </w:p>
    <w:p>
      <w:pPr>
        <w:adjustRightInd w:val="0"/>
        <w:snapToGrid w:val="0"/>
        <w:spacing w:line="360" w:lineRule="auto"/>
        <w:ind w:firstLine="640" w:firstLineChars="200"/>
        <w:jc w:val="both"/>
        <w:rPr>
          <w:rFonts w:ascii="仿宋" w:hAnsi="仿宋" w:eastAsia="仿宋" w:cs="仿宋"/>
          <w:sz w:val="32"/>
          <w:szCs w:val="32"/>
        </w:rPr>
      </w:pP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吉首市</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佛山市</w:t>
      </w:r>
    </w:p>
    <w:p>
      <w:pPr>
        <w:adjustRightInd w:val="0"/>
        <w:snapToGrid w:val="0"/>
        <w:spacing w:line="360" w:lineRule="auto"/>
        <w:jc w:val="both"/>
        <w:rPr>
          <w:rFonts w:ascii="仿宋" w:hAnsi="仿宋" w:eastAsia="仿宋" w:cs="仿宋"/>
          <w:sz w:val="32"/>
          <w:szCs w:val="32"/>
        </w:rPr>
      </w:pP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贺州市</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宜宾市</w:t>
      </w:r>
    </w:p>
    <w:p/>
    <w:p/>
    <w:p/>
    <w:p/>
    <w:p/>
    <w:p/>
    <w:p/>
    <w:p/>
    <w:p/>
    <w:p/>
    <w:p/>
    <w:p/>
    <w:p/>
    <w:p/>
    <w:p/>
    <w:p/>
    <w:p/>
    <w:p>
      <w:pPr>
        <w:pageBreakBefore/>
        <w:rPr>
          <w:rFonts w:ascii="黑体" w:hAnsi="黑体" w:eastAsia="黑体" w:cs="黑体"/>
          <w:sz w:val="32"/>
          <w:szCs w:val="32"/>
        </w:rPr>
      </w:pPr>
      <w:r>
        <w:rPr>
          <w:rFonts w:hint="eastAsia" w:ascii="黑体" w:hAnsi="黑体" w:eastAsia="黑体" w:cs="黑体"/>
          <w:sz w:val="32"/>
          <w:szCs w:val="32"/>
        </w:rPr>
        <w:t>附件2</w:t>
      </w:r>
    </w:p>
    <w:p>
      <w:pPr>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第二批装配式建筑产业基地名单</w:t>
      </w:r>
    </w:p>
    <w:p>
      <w:pPr>
        <w:jc w:val="center"/>
        <w:rPr>
          <w:rFonts w:ascii="楷体" w:hAnsi="楷体" w:eastAsia="楷体" w:cs="楷体"/>
          <w:sz w:val="30"/>
          <w:szCs w:val="30"/>
        </w:rPr>
      </w:pPr>
      <w:r>
        <w:rPr>
          <w:rFonts w:hint="eastAsia" w:ascii="楷体" w:hAnsi="楷体" w:eastAsia="楷体" w:cs="楷体"/>
          <w:sz w:val="30"/>
          <w:szCs w:val="30"/>
        </w:rPr>
        <w:t>（共133个，排名不分先后）</w:t>
      </w:r>
    </w:p>
    <w:p>
      <w:pPr>
        <w:adjustRightInd w:val="0"/>
        <w:snapToGrid w:val="0"/>
        <w:spacing w:line="360" w:lineRule="auto"/>
        <w:ind w:firstLine="600" w:firstLineChars="200"/>
        <w:rPr>
          <w:rFonts w:ascii="Times New Roman" w:hAnsi="Times New Roman" w:eastAsia="仿宋_GB2312" w:cs="Times New Roman"/>
          <w:sz w:val="30"/>
          <w:szCs w:val="30"/>
        </w:rPr>
      </w:pPr>
    </w:p>
    <w:p>
      <w:pPr>
        <w:rPr>
          <w:rFonts w:ascii="仿宋" w:hAnsi="仿宋" w:eastAsia="仿宋" w:cs="仿宋"/>
          <w:b/>
          <w:bCs/>
          <w:sz w:val="30"/>
          <w:szCs w:val="30"/>
        </w:rPr>
      </w:pPr>
      <w:r>
        <w:rPr>
          <w:rFonts w:hint="eastAsia" w:ascii="仿宋" w:hAnsi="仿宋" w:eastAsia="仿宋" w:cs="仿宋"/>
          <w:b/>
          <w:bCs/>
          <w:sz w:val="30"/>
          <w:szCs w:val="30"/>
        </w:rPr>
        <w:t>园区类</w:t>
      </w:r>
      <w:r>
        <w:rPr>
          <w:rFonts w:hint="eastAsia" w:ascii="仿宋" w:hAnsi="仿宋" w:eastAsia="仿宋" w:cs="仿宋"/>
          <w:b/>
          <w:bCs/>
          <w:sz w:val="30"/>
          <w:szCs w:val="30"/>
          <w:lang w:eastAsia="zh-CN"/>
        </w:rPr>
        <w:t>产业基地（</w:t>
      </w:r>
      <w:r>
        <w:rPr>
          <w:rFonts w:hint="eastAsia" w:ascii="仿宋" w:hAnsi="仿宋" w:eastAsia="仿宋" w:cs="仿宋"/>
          <w:b/>
          <w:bCs/>
          <w:sz w:val="30"/>
          <w:szCs w:val="30"/>
          <w:lang w:val="en-US" w:eastAsia="zh-CN"/>
        </w:rPr>
        <w:t>12个</w:t>
      </w:r>
      <w:r>
        <w:rPr>
          <w:rFonts w:hint="eastAsia" w:ascii="仿宋" w:hAnsi="仿宋" w:eastAsia="仿宋" w:cs="仿宋"/>
          <w:b/>
          <w:bCs/>
          <w:sz w:val="30"/>
          <w:szCs w:val="30"/>
          <w:lang w:eastAsia="zh-CN"/>
        </w:rPr>
        <w:t>）</w:t>
      </w:r>
      <w:r>
        <w:rPr>
          <w:rFonts w:hint="eastAsia" w:ascii="仿宋" w:hAnsi="仿宋" w:eastAsia="仿宋" w:cs="仿宋"/>
          <w:b/>
          <w:bCs/>
          <w:sz w:val="30"/>
          <w:szCs w:val="30"/>
        </w:rPr>
        <w:t>：</w:t>
      </w:r>
    </w:p>
    <w:p>
      <w:pPr>
        <w:rPr>
          <w:rFonts w:ascii="仿宋" w:hAnsi="仿宋" w:eastAsia="仿宋" w:cs="仿宋"/>
          <w:sz w:val="30"/>
          <w:szCs w:val="30"/>
        </w:rPr>
      </w:pPr>
      <w:r>
        <w:rPr>
          <w:rFonts w:hint="eastAsia" w:ascii="仿宋" w:hAnsi="仿宋" w:eastAsia="仿宋" w:cs="仿宋"/>
          <w:sz w:val="30"/>
          <w:szCs w:val="30"/>
        </w:rPr>
        <w:t>天津市现代建筑产业园</w:t>
      </w:r>
    </w:p>
    <w:p>
      <w:pPr>
        <w:rPr>
          <w:rFonts w:ascii="仿宋" w:hAnsi="仿宋" w:eastAsia="仿宋" w:cs="仿宋"/>
          <w:sz w:val="30"/>
          <w:szCs w:val="30"/>
        </w:rPr>
      </w:pPr>
      <w:r>
        <w:rPr>
          <w:rFonts w:hint="eastAsia" w:ascii="仿宋" w:hAnsi="仿宋" w:eastAsia="仿宋" w:cs="仿宋"/>
          <w:sz w:val="30"/>
          <w:szCs w:val="30"/>
        </w:rPr>
        <w:t>河北丰润经济开发区</w:t>
      </w:r>
    </w:p>
    <w:p>
      <w:pPr>
        <w:rPr>
          <w:rFonts w:ascii="仿宋" w:hAnsi="仿宋" w:eastAsia="仿宋" w:cs="仿宋"/>
          <w:sz w:val="30"/>
          <w:szCs w:val="30"/>
        </w:rPr>
      </w:pPr>
      <w:r>
        <w:rPr>
          <w:rFonts w:hint="eastAsia" w:ascii="仿宋" w:hAnsi="仿宋" w:eastAsia="仿宋" w:cs="仿宋"/>
          <w:sz w:val="30"/>
          <w:szCs w:val="30"/>
        </w:rPr>
        <w:t>大同装配式绿色建筑集成产业基地</w:t>
      </w:r>
    </w:p>
    <w:p>
      <w:pPr>
        <w:rPr>
          <w:rFonts w:ascii="仿宋" w:hAnsi="仿宋" w:eastAsia="仿宋" w:cs="仿宋"/>
          <w:sz w:val="30"/>
          <w:szCs w:val="30"/>
        </w:rPr>
      </w:pPr>
      <w:r>
        <w:rPr>
          <w:rFonts w:hint="eastAsia" w:ascii="仿宋" w:hAnsi="仿宋" w:eastAsia="仿宋" w:cs="仿宋"/>
          <w:sz w:val="30"/>
          <w:szCs w:val="30"/>
        </w:rPr>
        <w:t>长春市装配式建筑产业园区</w:t>
      </w:r>
    </w:p>
    <w:p>
      <w:pPr>
        <w:rPr>
          <w:rFonts w:ascii="仿宋" w:hAnsi="仿宋" w:eastAsia="仿宋" w:cs="仿宋"/>
          <w:sz w:val="30"/>
          <w:szCs w:val="30"/>
        </w:rPr>
      </w:pPr>
      <w:r>
        <w:rPr>
          <w:rFonts w:hint="eastAsia" w:ascii="仿宋" w:hAnsi="仿宋" w:eastAsia="仿宋" w:cs="仿宋"/>
          <w:sz w:val="30"/>
          <w:szCs w:val="30"/>
        </w:rPr>
        <w:t>黑龙江省建筑产业现代化示范园</w:t>
      </w:r>
    </w:p>
    <w:p>
      <w:pPr>
        <w:rPr>
          <w:rFonts w:ascii="仿宋" w:hAnsi="仿宋" w:eastAsia="仿宋" w:cs="仿宋"/>
          <w:sz w:val="30"/>
          <w:szCs w:val="30"/>
        </w:rPr>
      </w:pPr>
      <w:r>
        <w:rPr>
          <w:rFonts w:hint="eastAsia" w:ascii="仿宋" w:hAnsi="仿宋" w:eastAsia="仿宋" w:cs="仿宋"/>
          <w:sz w:val="30"/>
          <w:szCs w:val="30"/>
        </w:rPr>
        <w:t>南通现代建筑产业园</w:t>
      </w:r>
    </w:p>
    <w:p>
      <w:pPr>
        <w:rPr>
          <w:rFonts w:ascii="仿宋" w:hAnsi="仿宋" w:eastAsia="仿宋" w:cs="仿宋"/>
          <w:sz w:val="30"/>
          <w:szCs w:val="30"/>
        </w:rPr>
      </w:pPr>
      <w:r>
        <w:rPr>
          <w:rFonts w:hint="eastAsia" w:ascii="仿宋" w:hAnsi="仿宋" w:eastAsia="仿宋" w:cs="仿宋"/>
          <w:sz w:val="30"/>
          <w:szCs w:val="30"/>
        </w:rPr>
        <w:t>安徽巢湖富煌工业园区</w:t>
      </w:r>
    </w:p>
    <w:p>
      <w:pPr>
        <w:rPr>
          <w:rFonts w:ascii="仿宋" w:hAnsi="仿宋" w:eastAsia="仿宋" w:cs="仿宋"/>
          <w:sz w:val="30"/>
          <w:szCs w:val="30"/>
        </w:rPr>
      </w:pPr>
      <w:r>
        <w:rPr>
          <w:rFonts w:hint="eastAsia" w:ascii="仿宋" w:hAnsi="仿宋" w:eastAsia="仿宋" w:cs="仿宋"/>
          <w:sz w:val="30"/>
          <w:szCs w:val="30"/>
        </w:rPr>
        <w:t>武阳装配式建筑产业园</w:t>
      </w:r>
    </w:p>
    <w:p>
      <w:pPr>
        <w:rPr>
          <w:rFonts w:ascii="仿宋" w:hAnsi="仿宋" w:eastAsia="仿宋" w:cs="仿宋"/>
          <w:sz w:val="30"/>
          <w:szCs w:val="30"/>
        </w:rPr>
      </w:pPr>
      <w:r>
        <w:rPr>
          <w:rFonts w:hint="eastAsia" w:ascii="仿宋" w:hAnsi="仿宋" w:eastAsia="仿宋" w:cs="仿宋"/>
          <w:sz w:val="30"/>
          <w:szCs w:val="30"/>
        </w:rPr>
        <w:t>嘉祥县高铁产业园</w:t>
      </w:r>
    </w:p>
    <w:p>
      <w:pPr>
        <w:rPr>
          <w:rFonts w:ascii="仿宋" w:hAnsi="仿宋" w:eastAsia="仿宋" w:cs="仿宋"/>
          <w:sz w:val="30"/>
          <w:szCs w:val="30"/>
        </w:rPr>
      </w:pPr>
      <w:r>
        <w:rPr>
          <w:rFonts w:hint="eastAsia" w:ascii="仿宋" w:hAnsi="仿宋" w:eastAsia="仿宋" w:cs="仿宋"/>
          <w:sz w:val="30"/>
          <w:szCs w:val="30"/>
        </w:rPr>
        <w:t>湖北团风经济开发区</w:t>
      </w:r>
    </w:p>
    <w:p>
      <w:pPr>
        <w:rPr>
          <w:rFonts w:ascii="仿宋" w:hAnsi="仿宋" w:eastAsia="仿宋" w:cs="仿宋"/>
          <w:sz w:val="30"/>
          <w:szCs w:val="30"/>
        </w:rPr>
      </w:pPr>
      <w:r>
        <w:rPr>
          <w:rFonts w:hint="eastAsia" w:ascii="仿宋" w:hAnsi="仿宋" w:eastAsia="仿宋" w:cs="仿宋"/>
          <w:sz w:val="30"/>
          <w:szCs w:val="30"/>
        </w:rPr>
        <w:t>湖南宁远工业园区</w:t>
      </w:r>
    </w:p>
    <w:p>
      <w:pPr>
        <w:rPr>
          <w:rFonts w:hint="eastAsia" w:ascii="仿宋" w:hAnsi="仿宋" w:eastAsia="仿宋" w:cs="仿宋"/>
          <w:sz w:val="30"/>
          <w:szCs w:val="30"/>
          <w:lang w:eastAsia="zh-CN"/>
        </w:rPr>
      </w:pPr>
      <w:r>
        <w:rPr>
          <w:rFonts w:hint="eastAsia" w:ascii="仿宋" w:hAnsi="仿宋" w:eastAsia="仿宋" w:cs="仿宋"/>
          <w:sz w:val="30"/>
          <w:szCs w:val="30"/>
        </w:rPr>
        <w:t>乌鲁木齐经济开发区(头屯河区)装配</w:t>
      </w:r>
      <w:r>
        <w:rPr>
          <w:rFonts w:hint="eastAsia" w:ascii="仿宋" w:hAnsi="仿宋" w:eastAsia="仿宋" w:cs="仿宋"/>
          <w:sz w:val="30"/>
          <w:szCs w:val="30"/>
          <w:lang w:eastAsia="zh-CN"/>
        </w:rPr>
        <w:t>建筑产业基地</w:t>
      </w:r>
    </w:p>
    <w:p>
      <w:pPr>
        <w:rPr>
          <w:rFonts w:ascii="仿宋" w:hAnsi="仿宋" w:eastAsia="仿宋" w:cs="仿宋"/>
          <w:sz w:val="30"/>
          <w:szCs w:val="30"/>
        </w:rPr>
      </w:pPr>
    </w:p>
    <w:p>
      <w:pPr>
        <w:rPr>
          <w:rFonts w:ascii="仿宋" w:hAnsi="仿宋" w:eastAsia="仿宋" w:cs="仿宋"/>
          <w:sz w:val="30"/>
          <w:szCs w:val="30"/>
        </w:rPr>
      </w:pPr>
    </w:p>
    <w:p>
      <w:pPr>
        <w:rPr>
          <w:rFonts w:ascii="仿宋" w:hAnsi="仿宋" w:eastAsia="仿宋" w:cs="仿宋"/>
          <w:sz w:val="30"/>
          <w:szCs w:val="30"/>
        </w:rPr>
      </w:pPr>
    </w:p>
    <w:p>
      <w:pPr>
        <w:rPr>
          <w:rFonts w:ascii="仿宋" w:hAnsi="仿宋" w:eastAsia="仿宋" w:cs="仿宋"/>
          <w:sz w:val="30"/>
          <w:szCs w:val="30"/>
        </w:rPr>
      </w:pPr>
    </w:p>
    <w:p>
      <w:pPr>
        <w:rPr>
          <w:rFonts w:ascii="仿宋" w:hAnsi="仿宋" w:eastAsia="仿宋" w:cs="仿宋"/>
          <w:sz w:val="30"/>
          <w:szCs w:val="30"/>
        </w:rPr>
      </w:pPr>
    </w:p>
    <w:p>
      <w:pPr>
        <w:rPr>
          <w:rFonts w:ascii="仿宋" w:hAnsi="仿宋" w:eastAsia="仿宋" w:cs="仿宋"/>
          <w:b/>
          <w:bCs/>
          <w:sz w:val="30"/>
          <w:szCs w:val="30"/>
        </w:rPr>
      </w:pPr>
      <w:r>
        <w:rPr>
          <w:rFonts w:hint="eastAsia" w:ascii="仿宋" w:hAnsi="仿宋" w:eastAsia="仿宋" w:cs="仿宋"/>
          <w:b/>
          <w:bCs/>
          <w:sz w:val="30"/>
          <w:szCs w:val="30"/>
        </w:rPr>
        <w:t>企业类</w:t>
      </w:r>
      <w:r>
        <w:rPr>
          <w:rFonts w:hint="eastAsia" w:ascii="仿宋" w:hAnsi="仿宋" w:eastAsia="仿宋" w:cs="仿宋"/>
          <w:b/>
          <w:bCs/>
          <w:sz w:val="30"/>
          <w:szCs w:val="30"/>
          <w:lang w:eastAsia="zh-CN"/>
        </w:rPr>
        <w:t>产业基地（</w:t>
      </w:r>
      <w:r>
        <w:rPr>
          <w:rFonts w:hint="eastAsia" w:ascii="仿宋" w:hAnsi="仿宋" w:eastAsia="仿宋" w:cs="仿宋"/>
          <w:b/>
          <w:bCs/>
          <w:sz w:val="30"/>
          <w:szCs w:val="30"/>
          <w:lang w:val="en-US" w:eastAsia="zh-CN"/>
        </w:rPr>
        <w:t>121家）</w:t>
      </w:r>
      <w:r>
        <w:rPr>
          <w:rFonts w:hint="eastAsia" w:ascii="仿宋" w:hAnsi="仿宋" w:eastAsia="仿宋" w:cs="仿宋"/>
          <w:b/>
          <w:bCs/>
          <w:sz w:val="30"/>
          <w:szCs w:val="30"/>
        </w:rPr>
        <w:t>：</w:t>
      </w:r>
    </w:p>
    <w:p>
      <w:pPr>
        <w:rPr>
          <w:rFonts w:ascii="仿宋" w:hAnsi="仿宋" w:eastAsia="仿宋" w:cs="仿宋"/>
          <w:sz w:val="30"/>
          <w:szCs w:val="30"/>
        </w:rPr>
      </w:pPr>
      <w:r>
        <w:rPr>
          <w:rFonts w:hint="eastAsia" w:ascii="仿宋" w:hAnsi="仿宋" w:eastAsia="仿宋" w:cs="仿宋"/>
          <w:sz w:val="30"/>
          <w:szCs w:val="30"/>
        </w:rPr>
        <w:t>北京建工集团有限责任公司</w:t>
      </w:r>
    </w:p>
    <w:p>
      <w:pPr>
        <w:rPr>
          <w:rFonts w:ascii="仿宋" w:hAnsi="仿宋" w:eastAsia="仿宋" w:cs="仿宋"/>
          <w:sz w:val="30"/>
          <w:szCs w:val="30"/>
        </w:rPr>
      </w:pPr>
      <w:r>
        <w:rPr>
          <w:rFonts w:hint="eastAsia" w:ascii="仿宋" w:hAnsi="仿宋" w:eastAsia="仿宋" w:cs="仿宋"/>
          <w:sz w:val="30"/>
          <w:szCs w:val="30"/>
        </w:rPr>
        <w:t>北京城乡建设集团有限责任公司</w:t>
      </w:r>
    </w:p>
    <w:p>
      <w:pPr>
        <w:rPr>
          <w:rFonts w:ascii="仿宋" w:hAnsi="仿宋" w:eastAsia="仿宋" w:cs="仿宋"/>
          <w:sz w:val="30"/>
          <w:szCs w:val="30"/>
        </w:rPr>
      </w:pPr>
      <w:r>
        <w:rPr>
          <w:rFonts w:hint="eastAsia" w:ascii="仿宋" w:hAnsi="仿宋" w:eastAsia="仿宋" w:cs="仿宋"/>
          <w:sz w:val="30"/>
          <w:szCs w:val="30"/>
        </w:rPr>
        <w:t>北京榆构有限公司</w:t>
      </w:r>
    </w:p>
    <w:p>
      <w:pPr>
        <w:rPr>
          <w:rFonts w:ascii="仿宋" w:hAnsi="仿宋" w:eastAsia="仿宋" w:cs="仿宋"/>
          <w:sz w:val="30"/>
          <w:szCs w:val="30"/>
        </w:rPr>
      </w:pPr>
      <w:r>
        <w:rPr>
          <w:rFonts w:hint="eastAsia" w:ascii="仿宋" w:hAnsi="仿宋" w:eastAsia="仿宋" w:cs="仿宋"/>
          <w:sz w:val="30"/>
          <w:szCs w:val="30"/>
        </w:rPr>
        <w:t>北京珠穆朗玛绿色建筑科技有限公司</w:t>
      </w:r>
    </w:p>
    <w:p>
      <w:pPr>
        <w:rPr>
          <w:rFonts w:ascii="仿宋" w:hAnsi="仿宋" w:eastAsia="仿宋" w:cs="仿宋"/>
          <w:sz w:val="30"/>
          <w:szCs w:val="30"/>
        </w:rPr>
      </w:pPr>
      <w:r>
        <w:rPr>
          <w:rFonts w:hint="eastAsia" w:ascii="仿宋" w:hAnsi="仿宋" w:eastAsia="仿宋" w:cs="仿宋"/>
          <w:sz w:val="30"/>
          <w:szCs w:val="30"/>
        </w:rPr>
        <w:t>清华大学建筑设计研究院有限公司</w:t>
      </w:r>
    </w:p>
    <w:p>
      <w:pPr>
        <w:rPr>
          <w:rFonts w:ascii="仿宋" w:hAnsi="仿宋" w:eastAsia="仿宋" w:cs="仿宋"/>
          <w:sz w:val="30"/>
          <w:szCs w:val="30"/>
        </w:rPr>
      </w:pPr>
      <w:r>
        <w:rPr>
          <w:rFonts w:hint="eastAsia" w:ascii="仿宋" w:hAnsi="仿宋" w:eastAsia="仿宋" w:cs="仿宋"/>
          <w:sz w:val="30"/>
          <w:szCs w:val="30"/>
        </w:rPr>
        <w:t>迈瑞司（北京）抗震住宅技术有限公司</w:t>
      </w:r>
    </w:p>
    <w:p>
      <w:pPr>
        <w:rPr>
          <w:rFonts w:ascii="仿宋" w:hAnsi="仿宋" w:eastAsia="仿宋" w:cs="仿宋"/>
          <w:sz w:val="30"/>
          <w:szCs w:val="30"/>
        </w:rPr>
      </w:pPr>
      <w:r>
        <w:rPr>
          <w:rFonts w:hint="eastAsia" w:ascii="仿宋" w:hAnsi="仿宋" w:eastAsia="仿宋" w:cs="仿宋"/>
          <w:sz w:val="30"/>
          <w:szCs w:val="30"/>
        </w:rPr>
        <w:t>中国建筑第六工程局有限公司</w:t>
      </w:r>
    </w:p>
    <w:p>
      <w:pPr>
        <w:rPr>
          <w:rFonts w:ascii="仿宋" w:hAnsi="仿宋" w:eastAsia="仿宋" w:cs="仿宋"/>
          <w:sz w:val="30"/>
          <w:szCs w:val="30"/>
        </w:rPr>
      </w:pPr>
      <w:r>
        <w:rPr>
          <w:rFonts w:hint="eastAsia" w:ascii="仿宋" w:hAnsi="仿宋" w:eastAsia="仿宋" w:cs="仿宋"/>
          <w:sz w:val="30"/>
          <w:szCs w:val="30"/>
        </w:rPr>
        <w:t>河北建工集团有限责任公司</w:t>
      </w:r>
    </w:p>
    <w:p>
      <w:pPr>
        <w:rPr>
          <w:rFonts w:ascii="仿宋" w:hAnsi="仿宋" w:eastAsia="仿宋" w:cs="仿宋"/>
          <w:sz w:val="30"/>
          <w:szCs w:val="30"/>
        </w:rPr>
      </w:pPr>
      <w:r>
        <w:rPr>
          <w:rFonts w:hint="eastAsia" w:ascii="仿宋" w:hAnsi="仿宋" w:eastAsia="仿宋" w:cs="仿宋"/>
          <w:sz w:val="30"/>
          <w:szCs w:val="30"/>
        </w:rPr>
        <w:t>河北招贤房地产开发集团</w:t>
      </w:r>
    </w:p>
    <w:p>
      <w:pPr>
        <w:rPr>
          <w:rFonts w:ascii="仿宋" w:hAnsi="仿宋" w:eastAsia="仿宋" w:cs="仿宋"/>
          <w:sz w:val="30"/>
          <w:szCs w:val="30"/>
        </w:rPr>
      </w:pPr>
      <w:r>
        <w:rPr>
          <w:rFonts w:hint="eastAsia" w:ascii="仿宋" w:hAnsi="仿宋" w:eastAsia="仿宋" w:cs="仿宋"/>
          <w:sz w:val="30"/>
          <w:szCs w:val="30"/>
        </w:rPr>
        <w:t>秦皇岛市政建设集团有限公司</w:t>
      </w:r>
    </w:p>
    <w:p>
      <w:pPr>
        <w:rPr>
          <w:rFonts w:ascii="仿宋" w:hAnsi="仿宋" w:eastAsia="仿宋" w:cs="仿宋"/>
          <w:sz w:val="30"/>
          <w:szCs w:val="30"/>
        </w:rPr>
      </w:pPr>
      <w:r>
        <w:rPr>
          <w:rFonts w:hint="eastAsia" w:ascii="仿宋" w:hAnsi="仿宋" w:eastAsia="仿宋" w:cs="仿宋"/>
          <w:sz w:val="30"/>
          <w:szCs w:val="30"/>
        </w:rPr>
        <w:t>安能绿色建筑科技有限公司</w:t>
      </w:r>
    </w:p>
    <w:p>
      <w:pPr>
        <w:rPr>
          <w:rFonts w:ascii="仿宋" w:hAnsi="仿宋" w:eastAsia="仿宋" w:cs="仿宋"/>
          <w:sz w:val="30"/>
          <w:szCs w:val="30"/>
        </w:rPr>
      </w:pPr>
      <w:r>
        <w:rPr>
          <w:rFonts w:hint="eastAsia" w:ascii="仿宋" w:hAnsi="仿宋" w:eastAsia="仿宋" w:cs="仿宋"/>
          <w:sz w:val="30"/>
          <w:szCs w:val="30"/>
        </w:rPr>
        <w:t>邯郸市曙光新型建材科技有限公司</w:t>
      </w:r>
    </w:p>
    <w:p>
      <w:pPr>
        <w:rPr>
          <w:rFonts w:ascii="仿宋" w:hAnsi="仿宋" w:eastAsia="仿宋" w:cs="仿宋"/>
          <w:sz w:val="30"/>
          <w:szCs w:val="30"/>
        </w:rPr>
      </w:pPr>
      <w:r>
        <w:rPr>
          <w:rFonts w:hint="eastAsia" w:ascii="仿宋" w:hAnsi="仿宋" w:eastAsia="仿宋" w:cs="仿宋"/>
          <w:sz w:val="30"/>
          <w:szCs w:val="30"/>
        </w:rPr>
        <w:t>河北蓝堡住宅工业有限公司</w:t>
      </w:r>
    </w:p>
    <w:p>
      <w:pPr>
        <w:rPr>
          <w:rFonts w:ascii="仿宋" w:hAnsi="仿宋" w:eastAsia="仿宋" w:cs="仿宋"/>
          <w:sz w:val="30"/>
          <w:szCs w:val="30"/>
        </w:rPr>
      </w:pPr>
      <w:r>
        <w:rPr>
          <w:rFonts w:hint="eastAsia" w:ascii="仿宋" w:hAnsi="仿宋" w:eastAsia="仿宋" w:cs="仿宋"/>
          <w:sz w:val="30"/>
          <w:szCs w:val="30"/>
        </w:rPr>
        <w:t>山西四建集团有限公司</w:t>
      </w:r>
    </w:p>
    <w:p>
      <w:pPr>
        <w:rPr>
          <w:rFonts w:ascii="仿宋" w:hAnsi="仿宋" w:eastAsia="仿宋" w:cs="仿宋"/>
          <w:sz w:val="30"/>
          <w:szCs w:val="30"/>
        </w:rPr>
      </w:pPr>
      <w:r>
        <w:rPr>
          <w:rFonts w:hint="eastAsia" w:ascii="仿宋" w:hAnsi="仿宋" w:eastAsia="仿宋" w:cs="仿宋"/>
          <w:sz w:val="30"/>
          <w:szCs w:val="30"/>
        </w:rPr>
        <w:t>正方利民（天镇）建筑工业化有限公司</w:t>
      </w:r>
    </w:p>
    <w:p>
      <w:pPr>
        <w:rPr>
          <w:rFonts w:ascii="仿宋" w:hAnsi="仿宋" w:eastAsia="仿宋" w:cs="仿宋"/>
          <w:sz w:val="30"/>
          <w:szCs w:val="30"/>
        </w:rPr>
      </w:pPr>
      <w:r>
        <w:rPr>
          <w:rFonts w:hint="eastAsia" w:ascii="仿宋" w:hAnsi="仿宋" w:eastAsia="仿宋" w:cs="仿宋"/>
          <w:sz w:val="30"/>
          <w:szCs w:val="30"/>
        </w:rPr>
        <w:t>中国建筑东北设计研究院有限公司</w:t>
      </w:r>
    </w:p>
    <w:p>
      <w:pPr>
        <w:rPr>
          <w:rFonts w:ascii="仿宋" w:hAnsi="仿宋" w:eastAsia="仿宋" w:cs="仿宋"/>
          <w:sz w:val="30"/>
          <w:szCs w:val="30"/>
        </w:rPr>
      </w:pPr>
      <w:r>
        <w:rPr>
          <w:rFonts w:hint="eastAsia" w:ascii="仿宋" w:hAnsi="仿宋" w:eastAsia="仿宋" w:cs="仿宋"/>
          <w:sz w:val="30"/>
          <w:szCs w:val="30"/>
        </w:rPr>
        <w:t>都市发展设计有限公司</w:t>
      </w:r>
    </w:p>
    <w:p>
      <w:pPr>
        <w:rPr>
          <w:rFonts w:ascii="仿宋" w:hAnsi="仿宋" w:eastAsia="仿宋" w:cs="仿宋"/>
          <w:sz w:val="30"/>
          <w:szCs w:val="30"/>
        </w:rPr>
      </w:pPr>
      <w:r>
        <w:rPr>
          <w:rFonts w:hint="eastAsia" w:ascii="仿宋" w:hAnsi="仿宋" w:eastAsia="仿宋" w:cs="仿宋"/>
          <w:sz w:val="30"/>
          <w:szCs w:val="30"/>
        </w:rPr>
        <w:t>沈阳兆寰现代建筑构件有限公司</w:t>
      </w:r>
    </w:p>
    <w:p>
      <w:pPr>
        <w:rPr>
          <w:rFonts w:ascii="仿宋" w:hAnsi="仿宋" w:eastAsia="仿宋" w:cs="仿宋"/>
          <w:sz w:val="30"/>
          <w:szCs w:val="30"/>
        </w:rPr>
      </w:pPr>
      <w:r>
        <w:rPr>
          <w:rFonts w:hint="eastAsia" w:ascii="仿宋" w:hAnsi="仿宋" w:eastAsia="仿宋" w:cs="仿宋"/>
          <w:sz w:val="30"/>
          <w:szCs w:val="30"/>
        </w:rPr>
        <w:t>东跃建设有限公司</w:t>
      </w:r>
    </w:p>
    <w:p>
      <w:pPr>
        <w:rPr>
          <w:rFonts w:ascii="仿宋" w:hAnsi="仿宋" w:eastAsia="仿宋" w:cs="仿宋"/>
          <w:sz w:val="30"/>
          <w:szCs w:val="30"/>
        </w:rPr>
      </w:pPr>
      <w:r>
        <w:rPr>
          <w:rFonts w:hint="eastAsia" w:ascii="仿宋" w:hAnsi="仿宋" w:eastAsia="仿宋" w:cs="仿宋"/>
          <w:sz w:val="30"/>
          <w:szCs w:val="30"/>
        </w:rPr>
        <w:t>辽宁煜梽新型建材有限公司</w:t>
      </w:r>
    </w:p>
    <w:p>
      <w:pPr>
        <w:rPr>
          <w:rFonts w:ascii="仿宋" w:hAnsi="仿宋" w:eastAsia="仿宋" w:cs="仿宋"/>
          <w:sz w:val="30"/>
          <w:szCs w:val="30"/>
        </w:rPr>
      </w:pPr>
      <w:r>
        <w:rPr>
          <w:rFonts w:hint="eastAsia" w:ascii="仿宋" w:hAnsi="仿宋" w:eastAsia="仿宋" w:cs="仿宋"/>
          <w:sz w:val="30"/>
          <w:szCs w:val="30"/>
        </w:rPr>
        <w:t>辽宁金柏胜木结构科技有限公司</w:t>
      </w:r>
    </w:p>
    <w:p>
      <w:pPr>
        <w:rPr>
          <w:rFonts w:ascii="仿宋" w:hAnsi="仿宋" w:eastAsia="仿宋" w:cs="仿宋"/>
          <w:sz w:val="30"/>
          <w:szCs w:val="30"/>
        </w:rPr>
      </w:pPr>
      <w:r>
        <w:rPr>
          <w:rFonts w:hint="eastAsia" w:ascii="仿宋" w:hAnsi="仿宋" w:eastAsia="仿宋" w:cs="仿宋"/>
          <w:sz w:val="30"/>
          <w:szCs w:val="30"/>
        </w:rPr>
        <w:t>黑龙江省建设科创投资有限公司</w:t>
      </w:r>
    </w:p>
    <w:p>
      <w:pPr>
        <w:rPr>
          <w:rFonts w:ascii="仿宋" w:hAnsi="仿宋" w:eastAsia="仿宋" w:cs="仿宋"/>
          <w:sz w:val="30"/>
          <w:szCs w:val="30"/>
        </w:rPr>
      </w:pPr>
      <w:r>
        <w:rPr>
          <w:rFonts w:hint="eastAsia" w:ascii="仿宋" w:hAnsi="仿宋" w:eastAsia="仿宋" w:cs="仿宋"/>
          <w:sz w:val="30"/>
          <w:szCs w:val="30"/>
        </w:rPr>
        <w:t>同济大学建筑设计研究院（集团）有限公司</w:t>
      </w:r>
    </w:p>
    <w:p>
      <w:pPr>
        <w:rPr>
          <w:rFonts w:ascii="仿宋" w:hAnsi="仿宋" w:eastAsia="仿宋" w:cs="仿宋"/>
          <w:sz w:val="30"/>
          <w:szCs w:val="30"/>
        </w:rPr>
      </w:pPr>
      <w:r>
        <w:rPr>
          <w:rFonts w:hint="eastAsia" w:ascii="仿宋" w:hAnsi="仿宋" w:eastAsia="仿宋" w:cs="仿宋"/>
          <w:sz w:val="30"/>
          <w:szCs w:val="30"/>
        </w:rPr>
        <w:t>上海天华建筑设计有限公司</w:t>
      </w:r>
    </w:p>
    <w:p>
      <w:pPr>
        <w:rPr>
          <w:rFonts w:ascii="仿宋" w:hAnsi="仿宋" w:eastAsia="仿宋" w:cs="仿宋"/>
          <w:sz w:val="30"/>
          <w:szCs w:val="30"/>
        </w:rPr>
      </w:pPr>
      <w:r>
        <w:rPr>
          <w:rFonts w:hint="eastAsia" w:ascii="仿宋" w:hAnsi="仿宋" w:eastAsia="仿宋" w:cs="仿宋"/>
          <w:sz w:val="30"/>
          <w:szCs w:val="30"/>
        </w:rPr>
        <w:t>上海市建筑科学研究院（集团）有限公司</w:t>
      </w:r>
    </w:p>
    <w:p>
      <w:pPr>
        <w:rPr>
          <w:rFonts w:ascii="仿宋" w:hAnsi="仿宋" w:eastAsia="仿宋" w:cs="仿宋"/>
          <w:sz w:val="30"/>
          <w:szCs w:val="30"/>
        </w:rPr>
      </w:pPr>
      <w:r>
        <w:rPr>
          <w:rFonts w:hint="eastAsia" w:ascii="仿宋" w:hAnsi="仿宋" w:eastAsia="仿宋" w:cs="仿宋"/>
          <w:sz w:val="30"/>
          <w:szCs w:val="30"/>
        </w:rPr>
        <w:t>上海兴邦建筑技术有限公司</w:t>
      </w:r>
    </w:p>
    <w:p>
      <w:pPr>
        <w:rPr>
          <w:rFonts w:ascii="仿宋" w:hAnsi="仿宋" w:eastAsia="仿宋" w:cs="仿宋"/>
          <w:sz w:val="30"/>
          <w:szCs w:val="30"/>
        </w:rPr>
      </w:pPr>
      <w:r>
        <w:rPr>
          <w:rFonts w:hint="eastAsia" w:ascii="仿宋" w:hAnsi="仿宋" w:eastAsia="仿宋" w:cs="仿宋"/>
          <w:sz w:val="30"/>
          <w:szCs w:val="30"/>
        </w:rPr>
        <w:t>上海福铁龙住宅工业发展有限公司</w:t>
      </w:r>
    </w:p>
    <w:p>
      <w:pPr>
        <w:rPr>
          <w:rFonts w:ascii="仿宋" w:hAnsi="仿宋" w:eastAsia="仿宋" w:cs="仿宋"/>
          <w:sz w:val="30"/>
          <w:szCs w:val="30"/>
        </w:rPr>
      </w:pPr>
      <w:r>
        <w:rPr>
          <w:rFonts w:hint="eastAsia" w:ascii="仿宋" w:hAnsi="仿宋" w:eastAsia="仿宋" w:cs="仿宋"/>
          <w:sz w:val="30"/>
          <w:szCs w:val="30"/>
        </w:rPr>
        <w:t>上海君道住宅工业有限公司</w:t>
      </w:r>
    </w:p>
    <w:p>
      <w:pPr>
        <w:rPr>
          <w:rFonts w:ascii="仿宋" w:hAnsi="仿宋" w:eastAsia="仿宋" w:cs="仿宋"/>
          <w:sz w:val="30"/>
          <w:szCs w:val="30"/>
        </w:rPr>
      </w:pPr>
      <w:r>
        <w:rPr>
          <w:rFonts w:hint="eastAsia" w:ascii="仿宋" w:hAnsi="仿宋" w:eastAsia="仿宋" w:cs="仿宋"/>
          <w:sz w:val="30"/>
          <w:szCs w:val="30"/>
        </w:rPr>
        <w:t>江苏省建筑科学研究院有限公司</w:t>
      </w:r>
    </w:p>
    <w:p>
      <w:pPr>
        <w:rPr>
          <w:rFonts w:ascii="仿宋" w:hAnsi="仿宋" w:eastAsia="仿宋" w:cs="仿宋"/>
          <w:sz w:val="30"/>
          <w:szCs w:val="30"/>
        </w:rPr>
      </w:pPr>
      <w:r>
        <w:rPr>
          <w:rFonts w:hint="eastAsia" w:ascii="仿宋" w:hAnsi="仿宋" w:eastAsia="仿宋" w:cs="仿宋"/>
          <w:sz w:val="30"/>
          <w:szCs w:val="30"/>
        </w:rPr>
        <w:t>江苏省建筑设计研究院有限公司</w:t>
      </w:r>
    </w:p>
    <w:p>
      <w:pPr>
        <w:rPr>
          <w:rFonts w:ascii="仿宋" w:hAnsi="仿宋" w:eastAsia="仿宋" w:cs="仿宋"/>
          <w:sz w:val="30"/>
          <w:szCs w:val="30"/>
        </w:rPr>
      </w:pPr>
      <w:r>
        <w:rPr>
          <w:rFonts w:hint="eastAsia" w:ascii="仿宋" w:hAnsi="仿宋" w:eastAsia="仿宋" w:cs="仿宋"/>
          <w:sz w:val="30"/>
          <w:szCs w:val="30"/>
        </w:rPr>
        <w:t>南京安居保障房建设发展有限公司</w:t>
      </w:r>
    </w:p>
    <w:p>
      <w:pPr>
        <w:rPr>
          <w:rFonts w:ascii="仿宋" w:hAnsi="仿宋" w:eastAsia="仿宋" w:cs="仿宋"/>
          <w:sz w:val="30"/>
          <w:szCs w:val="30"/>
        </w:rPr>
      </w:pPr>
      <w:r>
        <w:rPr>
          <w:rFonts w:hint="eastAsia" w:ascii="仿宋" w:hAnsi="仿宋" w:eastAsia="仿宋" w:cs="仿宋"/>
          <w:sz w:val="30"/>
          <w:szCs w:val="30"/>
        </w:rPr>
        <w:t>江苏龙腾工程设计股份有限公司</w:t>
      </w:r>
    </w:p>
    <w:p>
      <w:pPr>
        <w:rPr>
          <w:rFonts w:ascii="仿宋" w:hAnsi="仿宋" w:eastAsia="仿宋" w:cs="仿宋"/>
          <w:sz w:val="30"/>
          <w:szCs w:val="30"/>
        </w:rPr>
      </w:pPr>
      <w:r>
        <w:rPr>
          <w:rFonts w:hint="eastAsia" w:ascii="仿宋" w:hAnsi="仿宋" w:eastAsia="仿宋" w:cs="仿宋"/>
          <w:sz w:val="30"/>
          <w:szCs w:val="30"/>
        </w:rPr>
        <w:t>南通华新建工集团有限公司</w:t>
      </w:r>
    </w:p>
    <w:p>
      <w:pPr>
        <w:rPr>
          <w:rFonts w:ascii="仿宋" w:hAnsi="仿宋" w:eastAsia="仿宋" w:cs="仿宋"/>
          <w:sz w:val="30"/>
          <w:szCs w:val="30"/>
        </w:rPr>
      </w:pPr>
      <w:r>
        <w:rPr>
          <w:rFonts w:hint="eastAsia" w:ascii="仿宋" w:hAnsi="仿宋" w:eastAsia="仿宋" w:cs="仿宋"/>
          <w:sz w:val="30"/>
          <w:szCs w:val="30"/>
        </w:rPr>
        <w:t>中亿丰建设集团股份有限公司</w:t>
      </w:r>
    </w:p>
    <w:p>
      <w:pPr>
        <w:rPr>
          <w:rFonts w:ascii="仿宋" w:hAnsi="仿宋" w:eastAsia="仿宋" w:cs="仿宋"/>
          <w:sz w:val="30"/>
          <w:szCs w:val="30"/>
        </w:rPr>
      </w:pPr>
      <w:r>
        <w:rPr>
          <w:rFonts w:hint="eastAsia" w:ascii="仿宋" w:hAnsi="仿宋" w:eastAsia="仿宋" w:cs="仿宋"/>
          <w:sz w:val="30"/>
          <w:szCs w:val="30"/>
        </w:rPr>
        <w:t>龙元建设集团股份有限公司</w:t>
      </w:r>
    </w:p>
    <w:p>
      <w:pPr>
        <w:rPr>
          <w:rFonts w:ascii="仿宋" w:hAnsi="仿宋" w:eastAsia="仿宋" w:cs="仿宋"/>
          <w:sz w:val="30"/>
          <w:szCs w:val="30"/>
        </w:rPr>
      </w:pPr>
      <w:r>
        <w:rPr>
          <w:rFonts w:hint="eastAsia" w:ascii="仿宋" w:hAnsi="仿宋" w:eastAsia="仿宋" w:cs="仿宋"/>
          <w:sz w:val="30"/>
          <w:szCs w:val="30"/>
        </w:rPr>
        <w:t>浙江工业大学工程设计集团有限公司</w:t>
      </w:r>
    </w:p>
    <w:p>
      <w:pPr>
        <w:rPr>
          <w:rFonts w:ascii="仿宋" w:hAnsi="仿宋" w:eastAsia="仿宋" w:cs="仿宋"/>
          <w:sz w:val="30"/>
          <w:szCs w:val="30"/>
        </w:rPr>
      </w:pPr>
      <w:r>
        <w:rPr>
          <w:rFonts w:hint="eastAsia" w:ascii="仿宋" w:hAnsi="仿宋" w:eastAsia="仿宋" w:cs="仿宋"/>
          <w:sz w:val="30"/>
          <w:szCs w:val="30"/>
        </w:rPr>
        <w:t>浙江中南建设集团钢结构有限公司</w:t>
      </w:r>
    </w:p>
    <w:p>
      <w:pPr>
        <w:rPr>
          <w:rFonts w:ascii="仿宋" w:hAnsi="仿宋" w:eastAsia="仿宋" w:cs="仿宋"/>
          <w:sz w:val="30"/>
          <w:szCs w:val="30"/>
        </w:rPr>
      </w:pPr>
      <w:r>
        <w:rPr>
          <w:rFonts w:hint="eastAsia" w:ascii="仿宋" w:hAnsi="仿宋" w:eastAsia="仿宋" w:cs="仿宋"/>
          <w:sz w:val="30"/>
          <w:szCs w:val="30"/>
        </w:rPr>
        <w:t>浙江大学建筑设计研究院有限公司</w:t>
      </w:r>
    </w:p>
    <w:p>
      <w:pPr>
        <w:rPr>
          <w:rFonts w:ascii="仿宋" w:hAnsi="仿宋" w:eastAsia="仿宋" w:cs="仿宋"/>
          <w:sz w:val="30"/>
          <w:szCs w:val="30"/>
        </w:rPr>
      </w:pPr>
      <w:r>
        <w:rPr>
          <w:rFonts w:hint="eastAsia" w:ascii="仿宋" w:hAnsi="仿宋" w:eastAsia="仿宋" w:cs="仿宋"/>
          <w:sz w:val="30"/>
          <w:szCs w:val="30"/>
        </w:rPr>
        <w:t>浙江省建筑设计研究院</w:t>
      </w:r>
    </w:p>
    <w:p>
      <w:pPr>
        <w:rPr>
          <w:rFonts w:ascii="仿宋" w:hAnsi="仿宋" w:eastAsia="仿宋" w:cs="仿宋"/>
          <w:sz w:val="30"/>
          <w:szCs w:val="30"/>
        </w:rPr>
      </w:pPr>
      <w:r>
        <w:rPr>
          <w:rFonts w:hint="eastAsia" w:ascii="仿宋" w:hAnsi="仿宋" w:eastAsia="仿宋" w:cs="仿宋"/>
          <w:sz w:val="30"/>
          <w:szCs w:val="30"/>
        </w:rPr>
        <w:t>浙江勤业建工集团有限公司</w:t>
      </w:r>
    </w:p>
    <w:p>
      <w:pPr>
        <w:rPr>
          <w:rFonts w:ascii="仿宋" w:hAnsi="仿宋" w:eastAsia="仿宋" w:cs="仿宋"/>
          <w:sz w:val="30"/>
          <w:szCs w:val="30"/>
        </w:rPr>
      </w:pPr>
      <w:r>
        <w:rPr>
          <w:rFonts w:hint="eastAsia" w:ascii="仿宋" w:hAnsi="仿宋" w:eastAsia="仿宋" w:cs="仿宋"/>
          <w:sz w:val="30"/>
          <w:szCs w:val="30"/>
        </w:rPr>
        <w:t>安徽省建筑科学研究设计院</w:t>
      </w:r>
    </w:p>
    <w:p>
      <w:pPr>
        <w:rPr>
          <w:rFonts w:ascii="仿宋" w:hAnsi="仿宋" w:eastAsia="仿宋" w:cs="仿宋"/>
          <w:sz w:val="30"/>
          <w:szCs w:val="30"/>
        </w:rPr>
      </w:pPr>
      <w:r>
        <w:rPr>
          <w:rFonts w:hint="eastAsia" w:ascii="仿宋" w:hAnsi="仿宋" w:eastAsia="仿宋" w:cs="仿宋"/>
          <w:sz w:val="30"/>
          <w:szCs w:val="30"/>
        </w:rPr>
        <w:t>中煤第三建设（集团）有限责任公司</w:t>
      </w:r>
    </w:p>
    <w:p>
      <w:pPr>
        <w:rPr>
          <w:rFonts w:ascii="仿宋" w:hAnsi="仿宋" w:eastAsia="仿宋" w:cs="仿宋"/>
          <w:sz w:val="30"/>
          <w:szCs w:val="30"/>
        </w:rPr>
      </w:pPr>
      <w:r>
        <w:rPr>
          <w:rFonts w:hint="eastAsia" w:ascii="仿宋" w:hAnsi="仿宋" w:eastAsia="仿宋" w:cs="仿宋"/>
          <w:sz w:val="30"/>
          <w:szCs w:val="30"/>
        </w:rPr>
        <w:t>安徽金鹏建设集团股份有限公司</w:t>
      </w:r>
    </w:p>
    <w:p>
      <w:pPr>
        <w:rPr>
          <w:rFonts w:ascii="仿宋" w:hAnsi="仿宋" w:eastAsia="仿宋" w:cs="仿宋"/>
          <w:sz w:val="30"/>
          <w:szCs w:val="30"/>
        </w:rPr>
      </w:pPr>
      <w:r>
        <w:rPr>
          <w:rFonts w:hint="eastAsia" w:ascii="仿宋" w:hAnsi="仿宋" w:eastAsia="仿宋" w:cs="仿宋"/>
          <w:sz w:val="30"/>
          <w:szCs w:val="30"/>
        </w:rPr>
        <w:t>安徽望湖建设工程有限公司</w:t>
      </w:r>
    </w:p>
    <w:p>
      <w:pPr>
        <w:rPr>
          <w:rFonts w:ascii="仿宋" w:hAnsi="仿宋" w:eastAsia="仿宋" w:cs="仿宋"/>
          <w:sz w:val="30"/>
          <w:szCs w:val="30"/>
        </w:rPr>
      </w:pPr>
      <w:r>
        <w:rPr>
          <w:rFonts w:hint="eastAsia" w:ascii="仿宋" w:hAnsi="仿宋" w:eastAsia="仿宋" w:cs="仿宋"/>
          <w:sz w:val="30"/>
          <w:szCs w:val="30"/>
        </w:rPr>
        <w:t>安徽森泰木塑集团股份有限公司</w:t>
      </w:r>
    </w:p>
    <w:p>
      <w:pPr>
        <w:rPr>
          <w:rFonts w:ascii="仿宋" w:hAnsi="仿宋" w:eastAsia="仿宋" w:cs="仿宋"/>
          <w:sz w:val="30"/>
          <w:szCs w:val="30"/>
        </w:rPr>
      </w:pPr>
      <w:r>
        <w:rPr>
          <w:rFonts w:hint="eastAsia" w:ascii="仿宋" w:hAnsi="仿宋" w:eastAsia="仿宋" w:cs="仿宋"/>
          <w:sz w:val="30"/>
          <w:szCs w:val="30"/>
        </w:rPr>
        <w:t>合肥国瑞集成建筑科技有限公司</w:t>
      </w:r>
    </w:p>
    <w:p>
      <w:pPr>
        <w:rPr>
          <w:rFonts w:ascii="仿宋" w:hAnsi="仿宋" w:eastAsia="仿宋" w:cs="仿宋"/>
          <w:sz w:val="30"/>
          <w:szCs w:val="30"/>
        </w:rPr>
      </w:pPr>
      <w:r>
        <w:rPr>
          <w:rFonts w:hint="eastAsia" w:ascii="仿宋" w:hAnsi="仿宋" w:eastAsia="仿宋" w:cs="仿宋"/>
          <w:sz w:val="30"/>
          <w:szCs w:val="30"/>
        </w:rPr>
        <w:t>中建海峡建设发展有限公司</w:t>
      </w:r>
    </w:p>
    <w:p>
      <w:pPr>
        <w:rPr>
          <w:rFonts w:ascii="仿宋" w:hAnsi="仿宋" w:eastAsia="仿宋" w:cs="仿宋"/>
          <w:sz w:val="30"/>
          <w:szCs w:val="30"/>
        </w:rPr>
      </w:pPr>
      <w:r>
        <w:rPr>
          <w:rFonts w:hint="eastAsia" w:ascii="仿宋" w:hAnsi="仿宋" w:eastAsia="仿宋" w:cs="仿宋"/>
          <w:sz w:val="30"/>
          <w:szCs w:val="30"/>
        </w:rPr>
        <w:t>方圆建设集团有限公司</w:t>
      </w:r>
    </w:p>
    <w:p>
      <w:pPr>
        <w:rPr>
          <w:rFonts w:ascii="仿宋" w:hAnsi="仿宋" w:eastAsia="仿宋" w:cs="仿宋"/>
          <w:sz w:val="30"/>
          <w:szCs w:val="30"/>
        </w:rPr>
      </w:pPr>
      <w:r>
        <w:rPr>
          <w:rFonts w:hint="eastAsia" w:ascii="仿宋" w:hAnsi="仿宋" w:eastAsia="仿宋" w:cs="仿宋"/>
          <w:sz w:val="30"/>
          <w:szCs w:val="30"/>
        </w:rPr>
        <w:t>福建省城投科技有限公司</w:t>
      </w:r>
    </w:p>
    <w:p>
      <w:pPr>
        <w:rPr>
          <w:rFonts w:ascii="仿宋" w:hAnsi="仿宋" w:eastAsia="仿宋" w:cs="仿宋"/>
          <w:sz w:val="30"/>
          <w:szCs w:val="30"/>
        </w:rPr>
      </w:pPr>
      <w:r>
        <w:rPr>
          <w:rFonts w:hint="eastAsia" w:ascii="仿宋" w:hAnsi="仿宋" w:eastAsia="仿宋" w:cs="仿宋"/>
          <w:sz w:val="30"/>
          <w:szCs w:val="30"/>
        </w:rPr>
        <w:t>厦门智欣建工科技有限公司</w:t>
      </w:r>
    </w:p>
    <w:p>
      <w:pPr>
        <w:rPr>
          <w:rFonts w:ascii="仿宋" w:hAnsi="仿宋" w:eastAsia="仿宋" w:cs="仿宋"/>
          <w:sz w:val="30"/>
          <w:szCs w:val="30"/>
        </w:rPr>
      </w:pPr>
      <w:r>
        <w:rPr>
          <w:rFonts w:hint="eastAsia" w:ascii="仿宋" w:hAnsi="仿宋" w:eastAsia="仿宋" w:cs="仿宋"/>
          <w:sz w:val="30"/>
          <w:szCs w:val="30"/>
        </w:rPr>
        <w:t>福建省兴岩建筑科技有限公司</w:t>
      </w:r>
    </w:p>
    <w:p>
      <w:pPr>
        <w:rPr>
          <w:rFonts w:ascii="仿宋" w:hAnsi="仿宋" w:eastAsia="仿宋" w:cs="仿宋"/>
          <w:sz w:val="30"/>
          <w:szCs w:val="30"/>
        </w:rPr>
      </w:pPr>
      <w:r>
        <w:rPr>
          <w:rFonts w:hint="eastAsia" w:ascii="仿宋" w:hAnsi="仿宋" w:eastAsia="仿宋" w:cs="仿宋"/>
          <w:sz w:val="30"/>
          <w:szCs w:val="30"/>
        </w:rPr>
        <w:t>发达控股集团有限公司</w:t>
      </w:r>
    </w:p>
    <w:p>
      <w:pPr>
        <w:rPr>
          <w:rFonts w:ascii="仿宋" w:hAnsi="仿宋" w:eastAsia="仿宋" w:cs="仿宋"/>
          <w:sz w:val="30"/>
          <w:szCs w:val="30"/>
        </w:rPr>
      </w:pPr>
      <w:r>
        <w:rPr>
          <w:rFonts w:hint="eastAsia" w:ascii="仿宋" w:hAnsi="仿宋" w:eastAsia="仿宋" w:cs="仿宋"/>
          <w:sz w:val="30"/>
          <w:szCs w:val="30"/>
        </w:rPr>
        <w:t>玉茗建设集团有限责任公司</w:t>
      </w:r>
    </w:p>
    <w:p>
      <w:pPr>
        <w:rPr>
          <w:rFonts w:ascii="仿宋" w:hAnsi="仿宋" w:eastAsia="仿宋" w:cs="仿宋"/>
          <w:sz w:val="30"/>
          <w:szCs w:val="30"/>
        </w:rPr>
      </w:pPr>
      <w:r>
        <w:rPr>
          <w:rFonts w:hint="eastAsia" w:ascii="仿宋" w:hAnsi="仿宋" w:eastAsia="仿宋" w:cs="仿宋"/>
          <w:sz w:val="30"/>
          <w:szCs w:val="30"/>
        </w:rPr>
        <w:t>海力控股集团有限公司</w:t>
      </w:r>
    </w:p>
    <w:p>
      <w:pPr>
        <w:rPr>
          <w:rFonts w:ascii="仿宋" w:hAnsi="仿宋" w:eastAsia="仿宋" w:cs="仿宋"/>
          <w:sz w:val="30"/>
          <w:szCs w:val="30"/>
        </w:rPr>
      </w:pPr>
      <w:r>
        <w:rPr>
          <w:rFonts w:hint="eastAsia" w:ascii="仿宋" w:hAnsi="仿宋" w:eastAsia="仿宋" w:cs="仿宋"/>
          <w:sz w:val="30"/>
          <w:szCs w:val="30"/>
        </w:rPr>
        <w:t>中阳建设集团有限公司</w:t>
      </w:r>
    </w:p>
    <w:p>
      <w:pPr>
        <w:rPr>
          <w:rFonts w:ascii="仿宋" w:hAnsi="仿宋" w:eastAsia="仿宋" w:cs="仿宋"/>
          <w:sz w:val="30"/>
          <w:szCs w:val="30"/>
        </w:rPr>
      </w:pPr>
      <w:r>
        <w:rPr>
          <w:rFonts w:hint="eastAsia" w:ascii="仿宋" w:hAnsi="仿宋" w:eastAsia="仿宋" w:cs="仿宋"/>
          <w:sz w:val="30"/>
          <w:szCs w:val="30"/>
        </w:rPr>
        <w:t>江西省建工集团有限责任公司</w:t>
      </w:r>
    </w:p>
    <w:p>
      <w:pPr>
        <w:rPr>
          <w:rFonts w:ascii="仿宋" w:hAnsi="仿宋" w:eastAsia="仿宋" w:cs="仿宋"/>
          <w:sz w:val="30"/>
          <w:szCs w:val="30"/>
        </w:rPr>
      </w:pPr>
      <w:r>
        <w:rPr>
          <w:rFonts w:hint="eastAsia" w:ascii="仿宋" w:hAnsi="仿宋" w:eastAsia="仿宋" w:cs="仿宋"/>
          <w:sz w:val="30"/>
          <w:szCs w:val="30"/>
        </w:rPr>
        <w:t>山东瑞坤装配式建筑科技有限公司</w:t>
      </w:r>
    </w:p>
    <w:p>
      <w:pPr>
        <w:rPr>
          <w:rFonts w:ascii="仿宋" w:hAnsi="仿宋" w:eastAsia="仿宋" w:cs="仿宋"/>
          <w:sz w:val="30"/>
          <w:szCs w:val="30"/>
        </w:rPr>
      </w:pPr>
      <w:r>
        <w:rPr>
          <w:rFonts w:hint="eastAsia" w:ascii="仿宋" w:hAnsi="仿宋" w:eastAsia="仿宋" w:cs="仿宋"/>
          <w:sz w:val="30"/>
          <w:szCs w:val="30"/>
        </w:rPr>
        <w:t>荣华建设集团有限公司</w:t>
      </w:r>
    </w:p>
    <w:p>
      <w:pPr>
        <w:rPr>
          <w:rFonts w:ascii="仿宋" w:hAnsi="仿宋" w:eastAsia="仿宋" w:cs="仿宋"/>
          <w:sz w:val="30"/>
          <w:szCs w:val="30"/>
        </w:rPr>
      </w:pPr>
      <w:r>
        <w:rPr>
          <w:rFonts w:hint="eastAsia" w:ascii="仿宋" w:hAnsi="仿宋" w:eastAsia="仿宋" w:cs="仿宋"/>
          <w:sz w:val="30"/>
          <w:szCs w:val="30"/>
        </w:rPr>
        <w:t>山东蓬建建工集团有限公司</w:t>
      </w:r>
    </w:p>
    <w:p>
      <w:pPr>
        <w:rPr>
          <w:rFonts w:ascii="仿宋" w:hAnsi="仿宋" w:eastAsia="仿宋" w:cs="仿宋"/>
          <w:sz w:val="30"/>
          <w:szCs w:val="30"/>
        </w:rPr>
      </w:pPr>
      <w:r>
        <w:rPr>
          <w:rFonts w:hint="eastAsia" w:ascii="仿宋" w:hAnsi="仿宋" w:eastAsia="仿宋" w:cs="仿宋"/>
          <w:sz w:val="30"/>
          <w:szCs w:val="30"/>
        </w:rPr>
        <w:t>威海建设集团股份有限公司</w:t>
      </w:r>
    </w:p>
    <w:p>
      <w:pPr>
        <w:rPr>
          <w:rFonts w:ascii="仿宋" w:hAnsi="仿宋" w:eastAsia="仿宋" w:cs="仿宋"/>
          <w:sz w:val="30"/>
          <w:szCs w:val="30"/>
        </w:rPr>
      </w:pPr>
      <w:r>
        <w:rPr>
          <w:rFonts w:hint="eastAsia" w:ascii="仿宋" w:hAnsi="仿宋" w:eastAsia="仿宋" w:cs="仿宋"/>
          <w:sz w:val="30"/>
          <w:szCs w:val="30"/>
        </w:rPr>
        <w:t>山东德建集团有限公司</w:t>
      </w:r>
    </w:p>
    <w:p>
      <w:pPr>
        <w:rPr>
          <w:rFonts w:ascii="仿宋" w:hAnsi="仿宋" w:eastAsia="仿宋" w:cs="仿宋"/>
          <w:sz w:val="30"/>
          <w:szCs w:val="30"/>
        </w:rPr>
      </w:pPr>
      <w:r>
        <w:rPr>
          <w:rFonts w:hint="eastAsia" w:ascii="仿宋" w:hAnsi="仿宋" w:eastAsia="仿宋" w:cs="仿宋"/>
          <w:sz w:val="30"/>
          <w:szCs w:val="30"/>
        </w:rPr>
        <w:t>山东经典重工集团股份有限公司</w:t>
      </w:r>
    </w:p>
    <w:p>
      <w:pPr>
        <w:rPr>
          <w:rFonts w:ascii="仿宋" w:hAnsi="仿宋" w:eastAsia="仿宋" w:cs="仿宋"/>
          <w:sz w:val="30"/>
          <w:szCs w:val="30"/>
        </w:rPr>
      </w:pPr>
      <w:r>
        <w:rPr>
          <w:rFonts w:hint="eastAsia" w:ascii="仿宋" w:hAnsi="仿宋" w:eastAsia="仿宋" w:cs="仿宋"/>
          <w:sz w:val="30"/>
          <w:szCs w:val="30"/>
        </w:rPr>
        <w:t>河南五建建设集团有限公司</w:t>
      </w:r>
    </w:p>
    <w:p>
      <w:pPr>
        <w:rPr>
          <w:rFonts w:ascii="仿宋" w:hAnsi="仿宋" w:eastAsia="仿宋" w:cs="仿宋"/>
          <w:sz w:val="30"/>
          <w:szCs w:val="30"/>
        </w:rPr>
      </w:pPr>
      <w:r>
        <w:rPr>
          <w:rFonts w:hint="eastAsia" w:ascii="仿宋" w:hAnsi="仿宋" w:eastAsia="仿宋" w:cs="仿宋"/>
          <w:sz w:val="30"/>
          <w:szCs w:val="30"/>
        </w:rPr>
        <w:t>河南现代建构科技有限公司</w:t>
      </w:r>
    </w:p>
    <w:p>
      <w:pPr>
        <w:rPr>
          <w:rFonts w:ascii="仿宋" w:hAnsi="仿宋" w:eastAsia="仿宋" w:cs="仿宋"/>
          <w:sz w:val="30"/>
          <w:szCs w:val="30"/>
        </w:rPr>
      </w:pPr>
      <w:r>
        <w:rPr>
          <w:rFonts w:hint="eastAsia" w:ascii="仿宋" w:hAnsi="仿宋" w:eastAsia="仿宋" w:cs="仿宋"/>
          <w:sz w:val="30"/>
          <w:szCs w:val="30"/>
        </w:rPr>
        <w:t>安阳建工（集团）有限责任公司</w:t>
      </w:r>
    </w:p>
    <w:p>
      <w:pPr>
        <w:rPr>
          <w:rFonts w:ascii="仿宋" w:hAnsi="仿宋" w:eastAsia="仿宋" w:cs="仿宋"/>
          <w:sz w:val="30"/>
          <w:szCs w:val="30"/>
        </w:rPr>
      </w:pPr>
      <w:r>
        <w:rPr>
          <w:rFonts w:hint="eastAsia" w:ascii="仿宋" w:hAnsi="仿宋" w:eastAsia="仿宋" w:cs="仿宋"/>
          <w:sz w:val="30"/>
          <w:szCs w:val="30"/>
        </w:rPr>
        <w:t>国隆科技股份有限公司</w:t>
      </w:r>
    </w:p>
    <w:p>
      <w:pPr>
        <w:rPr>
          <w:rFonts w:ascii="仿宋" w:hAnsi="仿宋" w:eastAsia="仿宋" w:cs="仿宋"/>
          <w:sz w:val="30"/>
          <w:szCs w:val="30"/>
        </w:rPr>
      </w:pPr>
      <w:r>
        <w:rPr>
          <w:rFonts w:hint="eastAsia" w:ascii="仿宋" w:hAnsi="仿宋" w:eastAsia="仿宋" w:cs="仿宋"/>
          <w:sz w:val="30"/>
          <w:szCs w:val="30"/>
        </w:rPr>
        <w:t>合一建设集团有限公司</w:t>
      </w:r>
    </w:p>
    <w:p>
      <w:pPr>
        <w:rPr>
          <w:rFonts w:ascii="仿宋" w:hAnsi="仿宋" w:eastAsia="仿宋" w:cs="仿宋"/>
          <w:sz w:val="30"/>
          <w:szCs w:val="30"/>
        </w:rPr>
      </w:pPr>
      <w:r>
        <w:rPr>
          <w:rFonts w:hint="eastAsia" w:ascii="仿宋" w:hAnsi="仿宋" w:eastAsia="仿宋" w:cs="仿宋"/>
          <w:sz w:val="30"/>
          <w:szCs w:val="30"/>
        </w:rPr>
        <w:t>河南永威安防股份有限公司</w:t>
      </w:r>
    </w:p>
    <w:p>
      <w:pPr>
        <w:rPr>
          <w:rFonts w:ascii="仿宋" w:hAnsi="仿宋" w:eastAsia="仿宋" w:cs="仿宋"/>
          <w:sz w:val="30"/>
          <w:szCs w:val="30"/>
        </w:rPr>
      </w:pPr>
      <w:r>
        <w:rPr>
          <w:rFonts w:hint="eastAsia" w:ascii="仿宋" w:hAnsi="仿宋" w:eastAsia="仿宋" w:cs="仿宋"/>
          <w:sz w:val="30"/>
          <w:szCs w:val="30"/>
        </w:rPr>
        <w:t>中南建筑设计院股份有限公司</w:t>
      </w:r>
    </w:p>
    <w:p>
      <w:pPr>
        <w:rPr>
          <w:rFonts w:ascii="仿宋" w:hAnsi="仿宋" w:eastAsia="仿宋" w:cs="仿宋"/>
          <w:sz w:val="30"/>
          <w:szCs w:val="30"/>
        </w:rPr>
      </w:pPr>
      <w:r>
        <w:rPr>
          <w:rFonts w:hint="eastAsia" w:ascii="仿宋" w:hAnsi="仿宋" w:eastAsia="仿宋" w:cs="仿宋"/>
          <w:sz w:val="30"/>
          <w:szCs w:val="30"/>
        </w:rPr>
        <w:t>武汉建工集团股份有限公司</w:t>
      </w:r>
    </w:p>
    <w:p>
      <w:pPr>
        <w:rPr>
          <w:rFonts w:ascii="仿宋" w:hAnsi="仿宋" w:eastAsia="仿宋" w:cs="仿宋"/>
          <w:sz w:val="30"/>
          <w:szCs w:val="30"/>
        </w:rPr>
      </w:pPr>
      <w:r>
        <w:rPr>
          <w:rFonts w:hint="eastAsia" w:ascii="仿宋" w:hAnsi="仿宋" w:eastAsia="仿宋" w:cs="仿宋"/>
          <w:sz w:val="30"/>
          <w:szCs w:val="30"/>
        </w:rPr>
        <w:t>美好建筑装配科技有限公司</w:t>
      </w:r>
    </w:p>
    <w:p>
      <w:pPr>
        <w:rPr>
          <w:rFonts w:ascii="仿宋" w:hAnsi="仿宋" w:eastAsia="仿宋" w:cs="仿宋"/>
          <w:sz w:val="30"/>
          <w:szCs w:val="30"/>
        </w:rPr>
      </w:pPr>
      <w:r>
        <w:rPr>
          <w:rFonts w:hint="eastAsia" w:ascii="仿宋" w:hAnsi="仿宋" w:eastAsia="仿宋" w:cs="仿宋"/>
          <w:sz w:val="30"/>
          <w:szCs w:val="30"/>
        </w:rPr>
        <w:t>湖北广盛建设集团有限责任公司</w:t>
      </w:r>
    </w:p>
    <w:p>
      <w:pPr>
        <w:rPr>
          <w:rFonts w:ascii="仿宋" w:hAnsi="仿宋" w:eastAsia="仿宋" w:cs="仿宋"/>
          <w:sz w:val="30"/>
          <w:szCs w:val="30"/>
        </w:rPr>
      </w:pPr>
      <w:r>
        <w:rPr>
          <w:rFonts w:hint="eastAsia" w:ascii="仿宋" w:hAnsi="仿宋" w:eastAsia="仿宋" w:cs="仿宋"/>
          <w:sz w:val="30"/>
          <w:szCs w:val="30"/>
        </w:rPr>
        <w:t>中信建筑设计研究总院有限公司</w:t>
      </w:r>
    </w:p>
    <w:p>
      <w:pPr>
        <w:rPr>
          <w:rFonts w:ascii="仿宋" w:hAnsi="仿宋" w:eastAsia="仿宋" w:cs="仿宋"/>
          <w:sz w:val="30"/>
          <w:szCs w:val="30"/>
        </w:rPr>
      </w:pPr>
      <w:r>
        <w:rPr>
          <w:rFonts w:hint="eastAsia" w:ascii="仿宋" w:hAnsi="仿宋" w:eastAsia="仿宋" w:cs="仿宋"/>
          <w:sz w:val="30"/>
          <w:szCs w:val="30"/>
        </w:rPr>
        <w:t>华新顿现代钢结构制造有限公司</w:t>
      </w:r>
    </w:p>
    <w:p>
      <w:pPr>
        <w:rPr>
          <w:rFonts w:ascii="仿宋" w:hAnsi="仿宋" w:eastAsia="仿宋" w:cs="仿宋"/>
          <w:sz w:val="30"/>
          <w:szCs w:val="30"/>
        </w:rPr>
      </w:pPr>
      <w:r>
        <w:rPr>
          <w:rFonts w:hint="eastAsia" w:ascii="仿宋" w:hAnsi="仿宋" w:eastAsia="仿宋" w:cs="仿宋"/>
          <w:sz w:val="30"/>
          <w:szCs w:val="30"/>
        </w:rPr>
        <w:t>五矿二十三冶建设集团有限公司</w:t>
      </w:r>
    </w:p>
    <w:p>
      <w:pPr>
        <w:rPr>
          <w:rFonts w:ascii="仿宋" w:hAnsi="仿宋" w:eastAsia="仿宋" w:cs="仿宋"/>
          <w:sz w:val="30"/>
          <w:szCs w:val="30"/>
        </w:rPr>
      </w:pPr>
      <w:r>
        <w:rPr>
          <w:rFonts w:hint="eastAsia" w:ascii="仿宋" w:hAnsi="仿宋" w:eastAsia="仿宋" w:cs="仿宋"/>
          <w:sz w:val="30"/>
          <w:szCs w:val="30"/>
        </w:rPr>
        <w:t>中国水利水电第八工程局有限公司</w:t>
      </w:r>
    </w:p>
    <w:p>
      <w:pPr>
        <w:rPr>
          <w:rFonts w:ascii="仿宋" w:hAnsi="仿宋" w:eastAsia="仿宋" w:cs="仿宋"/>
          <w:sz w:val="30"/>
          <w:szCs w:val="30"/>
        </w:rPr>
      </w:pPr>
      <w:r>
        <w:rPr>
          <w:rFonts w:hint="eastAsia" w:ascii="仿宋" w:hAnsi="仿宋" w:eastAsia="仿宋" w:cs="仿宋"/>
          <w:sz w:val="30"/>
          <w:szCs w:val="30"/>
        </w:rPr>
        <w:t>湖南建工集团有限公司</w:t>
      </w:r>
    </w:p>
    <w:p>
      <w:pPr>
        <w:rPr>
          <w:rFonts w:ascii="仿宋" w:hAnsi="仿宋" w:eastAsia="仿宋" w:cs="仿宋"/>
          <w:sz w:val="30"/>
          <w:szCs w:val="30"/>
        </w:rPr>
      </w:pPr>
      <w:r>
        <w:rPr>
          <w:rFonts w:hint="eastAsia" w:ascii="仿宋" w:hAnsi="仿宋" w:eastAsia="仿宋" w:cs="仿宋"/>
          <w:sz w:val="30"/>
          <w:szCs w:val="30"/>
        </w:rPr>
        <w:t>中机国际工程设计研究院有限责任公司</w:t>
      </w:r>
    </w:p>
    <w:p>
      <w:pPr>
        <w:rPr>
          <w:rFonts w:ascii="仿宋" w:hAnsi="仿宋" w:eastAsia="仿宋" w:cs="仿宋"/>
          <w:sz w:val="30"/>
          <w:szCs w:val="30"/>
        </w:rPr>
      </w:pPr>
      <w:r>
        <w:rPr>
          <w:rFonts w:hint="eastAsia" w:ascii="仿宋" w:hAnsi="仿宋" w:eastAsia="仿宋" w:cs="仿宋"/>
          <w:sz w:val="30"/>
          <w:szCs w:val="30"/>
        </w:rPr>
        <w:t>湖南武陵山四维住工集团有限公司</w:t>
      </w:r>
    </w:p>
    <w:p>
      <w:pPr>
        <w:rPr>
          <w:rFonts w:ascii="仿宋" w:hAnsi="仿宋" w:eastAsia="仿宋" w:cs="仿宋"/>
          <w:sz w:val="30"/>
          <w:szCs w:val="30"/>
        </w:rPr>
      </w:pPr>
      <w:r>
        <w:rPr>
          <w:rFonts w:hint="eastAsia" w:ascii="仿宋" w:hAnsi="仿宋" w:eastAsia="仿宋" w:cs="仿宋"/>
          <w:sz w:val="30"/>
          <w:szCs w:val="30"/>
        </w:rPr>
        <w:t>香港华艺设计顾问（深圳）有限公司</w:t>
      </w:r>
    </w:p>
    <w:p>
      <w:pPr>
        <w:rPr>
          <w:rFonts w:ascii="仿宋" w:hAnsi="仿宋" w:eastAsia="仿宋" w:cs="仿宋"/>
          <w:sz w:val="30"/>
          <w:szCs w:val="30"/>
        </w:rPr>
      </w:pPr>
      <w:r>
        <w:rPr>
          <w:rFonts w:hint="eastAsia" w:ascii="仿宋" w:hAnsi="仿宋" w:eastAsia="仿宋" w:cs="仿宋"/>
          <w:sz w:val="30"/>
          <w:szCs w:val="30"/>
        </w:rPr>
        <w:t>深圳市建筑科学研究院股份有限公司</w:t>
      </w:r>
    </w:p>
    <w:p>
      <w:pPr>
        <w:rPr>
          <w:rFonts w:ascii="仿宋" w:hAnsi="仿宋" w:eastAsia="仿宋" w:cs="仿宋"/>
          <w:sz w:val="30"/>
          <w:szCs w:val="30"/>
        </w:rPr>
      </w:pPr>
      <w:r>
        <w:rPr>
          <w:rFonts w:hint="eastAsia" w:ascii="仿宋" w:hAnsi="仿宋" w:eastAsia="仿宋" w:cs="仿宋"/>
          <w:sz w:val="30"/>
          <w:szCs w:val="30"/>
        </w:rPr>
        <w:t>华南理工大学建筑设计研究院有限公司</w:t>
      </w:r>
    </w:p>
    <w:p>
      <w:pPr>
        <w:rPr>
          <w:rFonts w:ascii="仿宋" w:hAnsi="仿宋" w:eastAsia="仿宋" w:cs="仿宋"/>
          <w:sz w:val="30"/>
          <w:szCs w:val="30"/>
        </w:rPr>
      </w:pPr>
      <w:r>
        <w:rPr>
          <w:rFonts w:hint="eastAsia" w:ascii="仿宋" w:hAnsi="仿宋" w:eastAsia="仿宋" w:cs="仿宋"/>
          <w:sz w:val="30"/>
          <w:szCs w:val="30"/>
        </w:rPr>
        <w:t>深圳市广胜达建设有限公司</w:t>
      </w:r>
    </w:p>
    <w:p>
      <w:pPr>
        <w:rPr>
          <w:rFonts w:ascii="仿宋" w:hAnsi="仿宋" w:eastAsia="仿宋" w:cs="仿宋"/>
          <w:sz w:val="30"/>
          <w:szCs w:val="30"/>
        </w:rPr>
      </w:pPr>
      <w:r>
        <w:rPr>
          <w:rFonts w:hint="eastAsia" w:ascii="仿宋" w:hAnsi="仿宋" w:eastAsia="仿宋" w:cs="仿宋"/>
          <w:sz w:val="30"/>
          <w:szCs w:val="30"/>
        </w:rPr>
        <w:t>深圳金鑫绿建股份有限公司</w:t>
      </w:r>
    </w:p>
    <w:p>
      <w:pPr>
        <w:rPr>
          <w:rFonts w:ascii="仿宋" w:hAnsi="仿宋" w:eastAsia="仿宋" w:cs="仿宋"/>
          <w:sz w:val="30"/>
          <w:szCs w:val="30"/>
        </w:rPr>
      </w:pPr>
      <w:r>
        <w:rPr>
          <w:rFonts w:hint="eastAsia" w:ascii="仿宋" w:hAnsi="仿宋" w:eastAsia="仿宋" w:cs="仿宋"/>
          <w:sz w:val="30"/>
          <w:szCs w:val="30"/>
        </w:rPr>
        <w:t>广东莲田金属工程建筑有限公司</w:t>
      </w:r>
    </w:p>
    <w:p>
      <w:pPr>
        <w:rPr>
          <w:rFonts w:ascii="仿宋" w:hAnsi="仿宋" w:eastAsia="仿宋" w:cs="仿宋"/>
          <w:sz w:val="30"/>
          <w:szCs w:val="30"/>
        </w:rPr>
      </w:pPr>
      <w:r>
        <w:rPr>
          <w:rFonts w:hint="eastAsia" w:ascii="仿宋" w:hAnsi="仿宋" w:eastAsia="仿宋" w:cs="仿宋"/>
          <w:sz w:val="30"/>
          <w:szCs w:val="30"/>
        </w:rPr>
        <w:t>华蓝集团股份公司</w:t>
      </w:r>
    </w:p>
    <w:p>
      <w:pPr>
        <w:rPr>
          <w:rFonts w:ascii="仿宋" w:hAnsi="仿宋" w:eastAsia="仿宋" w:cs="仿宋"/>
          <w:sz w:val="30"/>
          <w:szCs w:val="30"/>
        </w:rPr>
      </w:pPr>
      <w:r>
        <w:rPr>
          <w:rFonts w:hint="eastAsia" w:ascii="仿宋" w:hAnsi="仿宋" w:eastAsia="仿宋" w:cs="仿宋"/>
          <w:sz w:val="30"/>
          <w:szCs w:val="30"/>
        </w:rPr>
        <w:t>广西景典钢结构有限公司</w:t>
      </w:r>
    </w:p>
    <w:p>
      <w:pPr>
        <w:rPr>
          <w:rFonts w:ascii="仿宋" w:hAnsi="仿宋" w:eastAsia="仿宋" w:cs="仿宋"/>
          <w:sz w:val="30"/>
          <w:szCs w:val="30"/>
        </w:rPr>
      </w:pPr>
      <w:r>
        <w:rPr>
          <w:rFonts w:hint="eastAsia" w:ascii="仿宋" w:hAnsi="仿宋" w:eastAsia="仿宋" w:cs="仿宋"/>
          <w:sz w:val="30"/>
          <w:szCs w:val="30"/>
        </w:rPr>
        <w:t>广西贺州城建投资集团有限公司</w:t>
      </w:r>
    </w:p>
    <w:p>
      <w:pPr>
        <w:rPr>
          <w:rFonts w:ascii="仿宋" w:hAnsi="仿宋" w:eastAsia="仿宋" w:cs="仿宋"/>
          <w:sz w:val="30"/>
          <w:szCs w:val="30"/>
        </w:rPr>
      </w:pPr>
      <w:r>
        <w:rPr>
          <w:rFonts w:hint="eastAsia" w:ascii="仿宋" w:hAnsi="仿宋" w:eastAsia="仿宋" w:cs="仿宋"/>
          <w:sz w:val="30"/>
          <w:szCs w:val="30"/>
        </w:rPr>
        <w:t>重庆恒昇大业建筑科技集团有限公司</w:t>
      </w:r>
    </w:p>
    <w:p>
      <w:pPr>
        <w:rPr>
          <w:rFonts w:ascii="仿宋" w:hAnsi="仿宋" w:eastAsia="仿宋" w:cs="仿宋"/>
          <w:sz w:val="30"/>
          <w:szCs w:val="30"/>
        </w:rPr>
      </w:pPr>
      <w:r>
        <w:rPr>
          <w:rFonts w:hint="eastAsia" w:ascii="仿宋" w:hAnsi="仿宋" w:eastAsia="仿宋" w:cs="仿宋"/>
          <w:sz w:val="30"/>
          <w:szCs w:val="30"/>
        </w:rPr>
        <w:t>中机中联工程有限公司</w:t>
      </w:r>
    </w:p>
    <w:p>
      <w:pPr>
        <w:rPr>
          <w:rFonts w:ascii="仿宋" w:hAnsi="仿宋" w:eastAsia="仿宋" w:cs="仿宋"/>
          <w:sz w:val="30"/>
          <w:szCs w:val="30"/>
        </w:rPr>
      </w:pPr>
      <w:r>
        <w:rPr>
          <w:rFonts w:hint="eastAsia" w:ascii="仿宋" w:hAnsi="仿宋" w:eastAsia="仿宋" w:cs="仿宋"/>
          <w:sz w:val="30"/>
          <w:szCs w:val="30"/>
        </w:rPr>
        <w:t>中交一公局重庆城市建设发展有限公司</w:t>
      </w:r>
    </w:p>
    <w:p>
      <w:pPr>
        <w:rPr>
          <w:rFonts w:ascii="仿宋" w:hAnsi="仿宋" w:eastAsia="仿宋" w:cs="仿宋"/>
          <w:sz w:val="30"/>
          <w:szCs w:val="30"/>
        </w:rPr>
      </w:pPr>
      <w:r>
        <w:rPr>
          <w:rFonts w:hint="eastAsia" w:ascii="仿宋" w:hAnsi="仿宋" w:eastAsia="仿宋" w:cs="仿宋"/>
          <w:sz w:val="30"/>
          <w:szCs w:val="30"/>
        </w:rPr>
        <w:t>中煤科工重庆设计研究院（集团）有限公司</w:t>
      </w:r>
    </w:p>
    <w:p>
      <w:pPr>
        <w:rPr>
          <w:rFonts w:ascii="仿宋" w:hAnsi="仿宋" w:eastAsia="仿宋" w:cs="仿宋"/>
          <w:sz w:val="30"/>
          <w:szCs w:val="30"/>
        </w:rPr>
      </w:pPr>
      <w:r>
        <w:rPr>
          <w:rFonts w:hint="eastAsia" w:ascii="仿宋" w:hAnsi="仿宋" w:eastAsia="仿宋" w:cs="仿宋"/>
          <w:sz w:val="30"/>
          <w:szCs w:val="30"/>
        </w:rPr>
        <w:t>中冶赛迪工程技术股份有限公司</w:t>
      </w:r>
    </w:p>
    <w:p>
      <w:pPr>
        <w:rPr>
          <w:rFonts w:ascii="仿宋" w:hAnsi="仿宋" w:eastAsia="仿宋" w:cs="仿宋"/>
          <w:sz w:val="30"/>
          <w:szCs w:val="30"/>
        </w:rPr>
      </w:pPr>
      <w:r>
        <w:rPr>
          <w:rFonts w:hint="eastAsia" w:ascii="仿宋" w:hAnsi="仿宋" w:eastAsia="仿宋" w:cs="仿宋"/>
          <w:sz w:val="30"/>
          <w:szCs w:val="30"/>
        </w:rPr>
        <w:t>重庆钢结构产业有限公司</w:t>
      </w:r>
    </w:p>
    <w:p>
      <w:pPr>
        <w:rPr>
          <w:rFonts w:ascii="仿宋" w:hAnsi="仿宋" w:eastAsia="仿宋" w:cs="仿宋"/>
          <w:sz w:val="30"/>
          <w:szCs w:val="30"/>
        </w:rPr>
      </w:pPr>
      <w:r>
        <w:rPr>
          <w:rFonts w:hint="eastAsia" w:ascii="仿宋" w:hAnsi="仿宋" w:eastAsia="仿宋" w:cs="仿宋"/>
          <w:sz w:val="30"/>
          <w:szCs w:val="30"/>
        </w:rPr>
        <w:t>中国五冶集团有限公司</w:t>
      </w:r>
    </w:p>
    <w:p>
      <w:pPr>
        <w:rPr>
          <w:rFonts w:ascii="仿宋" w:hAnsi="仿宋" w:eastAsia="仿宋" w:cs="仿宋"/>
          <w:sz w:val="30"/>
          <w:szCs w:val="30"/>
        </w:rPr>
      </w:pPr>
      <w:r>
        <w:rPr>
          <w:rFonts w:hint="eastAsia" w:ascii="仿宋" w:hAnsi="仿宋" w:eastAsia="仿宋" w:cs="仿宋"/>
          <w:sz w:val="30"/>
          <w:szCs w:val="30"/>
        </w:rPr>
        <w:t>四川华西集团有限公司</w:t>
      </w:r>
    </w:p>
    <w:p>
      <w:pPr>
        <w:rPr>
          <w:rFonts w:ascii="仿宋" w:hAnsi="仿宋" w:eastAsia="仿宋" w:cs="仿宋"/>
          <w:sz w:val="30"/>
          <w:szCs w:val="30"/>
        </w:rPr>
      </w:pPr>
      <w:r>
        <w:rPr>
          <w:rFonts w:hint="eastAsia" w:ascii="仿宋" w:hAnsi="仿宋" w:eastAsia="仿宋" w:cs="仿宋"/>
          <w:sz w:val="30"/>
          <w:szCs w:val="30"/>
        </w:rPr>
        <w:t>成都城投建筑科技投资管理集团有限公司</w:t>
      </w:r>
    </w:p>
    <w:p>
      <w:pPr>
        <w:rPr>
          <w:rFonts w:ascii="仿宋" w:hAnsi="仿宋" w:eastAsia="仿宋" w:cs="仿宋"/>
          <w:sz w:val="30"/>
          <w:szCs w:val="30"/>
        </w:rPr>
      </w:pPr>
      <w:r>
        <w:rPr>
          <w:rFonts w:hint="eastAsia" w:ascii="仿宋" w:hAnsi="仿宋" w:eastAsia="仿宋" w:cs="仿宋"/>
          <w:sz w:val="30"/>
          <w:szCs w:val="30"/>
        </w:rPr>
        <w:t>四川汇源钢建装配建筑有限公司</w:t>
      </w:r>
    </w:p>
    <w:p>
      <w:pPr>
        <w:rPr>
          <w:rFonts w:ascii="仿宋" w:hAnsi="仿宋" w:eastAsia="仿宋" w:cs="仿宋"/>
          <w:sz w:val="30"/>
          <w:szCs w:val="30"/>
        </w:rPr>
      </w:pPr>
      <w:r>
        <w:rPr>
          <w:rFonts w:hint="eastAsia" w:ascii="仿宋" w:hAnsi="仿宋" w:eastAsia="仿宋" w:cs="仿宋"/>
          <w:sz w:val="30"/>
          <w:szCs w:val="30"/>
        </w:rPr>
        <w:t>贵阳市建筑设计院有限公司</w:t>
      </w:r>
    </w:p>
    <w:p>
      <w:pPr>
        <w:rPr>
          <w:rFonts w:ascii="仿宋" w:hAnsi="仿宋" w:eastAsia="仿宋" w:cs="仿宋"/>
          <w:sz w:val="30"/>
          <w:szCs w:val="30"/>
        </w:rPr>
      </w:pPr>
      <w:r>
        <w:rPr>
          <w:rFonts w:hint="eastAsia" w:ascii="仿宋" w:hAnsi="仿宋" w:eastAsia="仿宋" w:cs="仿宋"/>
          <w:sz w:val="30"/>
          <w:szCs w:val="30"/>
        </w:rPr>
        <w:t>贵州汇通申发钢结构有限公司</w:t>
      </w:r>
    </w:p>
    <w:p>
      <w:pPr>
        <w:rPr>
          <w:rFonts w:ascii="仿宋" w:hAnsi="仿宋" w:eastAsia="仿宋" w:cs="仿宋"/>
          <w:sz w:val="30"/>
          <w:szCs w:val="30"/>
        </w:rPr>
      </w:pPr>
      <w:r>
        <w:rPr>
          <w:rFonts w:hint="eastAsia" w:ascii="仿宋" w:hAnsi="仿宋" w:eastAsia="仿宋" w:cs="仿宋"/>
          <w:sz w:val="30"/>
          <w:szCs w:val="30"/>
        </w:rPr>
        <w:t>贵州安顺家喻新型材料股份有限公司</w:t>
      </w:r>
    </w:p>
    <w:p>
      <w:pPr>
        <w:rPr>
          <w:rFonts w:ascii="仿宋" w:hAnsi="仿宋" w:eastAsia="仿宋" w:cs="仿宋"/>
          <w:sz w:val="30"/>
          <w:szCs w:val="30"/>
        </w:rPr>
      </w:pPr>
      <w:r>
        <w:rPr>
          <w:rFonts w:hint="eastAsia" w:ascii="仿宋" w:hAnsi="仿宋" w:eastAsia="仿宋" w:cs="仿宋"/>
          <w:sz w:val="30"/>
          <w:szCs w:val="30"/>
        </w:rPr>
        <w:t>贵州达兴宏建材有限公司</w:t>
      </w:r>
    </w:p>
    <w:p>
      <w:pPr>
        <w:rPr>
          <w:rFonts w:ascii="仿宋" w:hAnsi="仿宋" w:eastAsia="仿宋" w:cs="仿宋"/>
          <w:sz w:val="30"/>
          <w:szCs w:val="30"/>
        </w:rPr>
      </w:pPr>
      <w:r>
        <w:rPr>
          <w:rFonts w:hint="eastAsia" w:ascii="仿宋" w:hAnsi="仿宋" w:eastAsia="仿宋" w:cs="仿宋"/>
          <w:sz w:val="30"/>
          <w:szCs w:val="30"/>
        </w:rPr>
        <w:t>云南城投众和建设集团有限公司</w:t>
      </w:r>
    </w:p>
    <w:p>
      <w:pPr>
        <w:rPr>
          <w:rFonts w:ascii="仿宋" w:hAnsi="仿宋" w:eastAsia="仿宋" w:cs="仿宋"/>
          <w:sz w:val="30"/>
          <w:szCs w:val="30"/>
        </w:rPr>
      </w:pPr>
      <w:r>
        <w:rPr>
          <w:rFonts w:hint="eastAsia" w:ascii="仿宋" w:hAnsi="仿宋" w:eastAsia="仿宋" w:cs="仿宋"/>
          <w:sz w:val="30"/>
          <w:szCs w:val="30"/>
        </w:rPr>
        <w:t>昆明铁新建设工程管理有限公司</w:t>
      </w:r>
    </w:p>
    <w:p>
      <w:pPr>
        <w:rPr>
          <w:rFonts w:ascii="仿宋" w:hAnsi="仿宋" w:eastAsia="仿宋" w:cs="仿宋"/>
          <w:sz w:val="30"/>
          <w:szCs w:val="30"/>
        </w:rPr>
      </w:pPr>
      <w:r>
        <w:rPr>
          <w:rFonts w:hint="eastAsia" w:ascii="仿宋" w:hAnsi="仿宋" w:eastAsia="仿宋" w:cs="仿宋"/>
          <w:sz w:val="30"/>
          <w:szCs w:val="30"/>
        </w:rPr>
        <w:t>西藏藏建科技股份有限公司</w:t>
      </w:r>
    </w:p>
    <w:p>
      <w:pPr>
        <w:rPr>
          <w:rFonts w:ascii="仿宋" w:hAnsi="仿宋" w:eastAsia="仿宋" w:cs="仿宋"/>
          <w:sz w:val="30"/>
          <w:szCs w:val="30"/>
        </w:rPr>
      </w:pPr>
      <w:r>
        <w:rPr>
          <w:rFonts w:hint="eastAsia" w:ascii="仿宋" w:hAnsi="仿宋" w:eastAsia="仿宋" w:cs="仿宋"/>
          <w:sz w:val="30"/>
          <w:szCs w:val="30"/>
        </w:rPr>
        <w:t>陕西金泰恒业房地产有限公司</w:t>
      </w:r>
    </w:p>
    <w:p>
      <w:pPr>
        <w:rPr>
          <w:rFonts w:ascii="仿宋" w:hAnsi="仿宋" w:eastAsia="仿宋" w:cs="仿宋"/>
          <w:sz w:val="30"/>
          <w:szCs w:val="30"/>
        </w:rPr>
      </w:pPr>
      <w:r>
        <w:rPr>
          <w:rFonts w:hint="eastAsia" w:ascii="仿宋" w:hAnsi="仿宋" w:eastAsia="仿宋" w:cs="仿宋"/>
          <w:sz w:val="30"/>
          <w:szCs w:val="30"/>
        </w:rPr>
        <w:t>汉中汉邦建设集团有限公司</w:t>
      </w:r>
    </w:p>
    <w:p>
      <w:pPr>
        <w:rPr>
          <w:rFonts w:ascii="仿宋" w:hAnsi="仿宋" w:eastAsia="仿宋" w:cs="仿宋"/>
          <w:sz w:val="30"/>
          <w:szCs w:val="30"/>
        </w:rPr>
      </w:pPr>
      <w:r>
        <w:rPr>
          <w:rFonts w:hint="eastAsia" w:ascii="仿宋" w:hAnsi="仿宋" w:eastAsia="仿宋" w:cs="仿宋"/>
          <w:sz w:val="30"/>
          <w:szCs w:val="30"/>
        </w:rPr>
        <w:t>陕西凝远新材料科技股份有限公司</w:t>
      </w:r>
    </w:p>
    <w:p>
      <w:pPr>
        <w:rPr>
          <w:rFonts w:ascii="仿宋" w:hAnsi="仿宋" w:eastAsia="仿宋" w:cs="仿宋"/>
          <w:sz w:val="30"/>
          <w:szCs w:val="30"/>
        </w:rPr>
      </w:pPr>
      <w:r>
        <w:rPr>
          <w:rFonts w:hint="eastAsia" w:ascii="仿宋" w:hAnsi="仿宋" w:eastAsia="仿宋" w:cs="仿宋"/>
          <w:sz w:val="30"/>
          <w:szCs w:val="30"/>
        </w:rPr>
        <w:t>甘肃安居建设工程集团有限公司</w:t>
      </w:r>
    </w:p>
    <w:p>
      <w:pPr>
        <w:rPr>
          <w:rFonts w:ascii="仿宋" w:hAnsi="仿宋" w:eastAsia="仿宋" w:cs="仿宋"/>
          <w:sz w:val="30"/>
          <w:szCs w:val="30"/>
        </w:rPr>
      </w:pPr>
      <w:r>
        <w:rPr>
          <w:rFonts w:hint="eastAsia" w:ascii="仿宋" w:hAnsi="仿宋" w:eastAsia="仿宋" w:cs="仿宋"/>
          <w:sz w:val="30"/>
          <w:szCs w:val="30"/>
        </w:rPr>
        <w:t>张掖市第一建筑工程有限责任公司</w:t>
      </w:r>
    </w:p>
    <w:p>
      <w:pPr>
        <w:rPr>
          <w:rFonts w:ascii="仿宋" w:hAnsi="仿宋" w:eastAsia="仿宋" w:cs="仿宋"/>
          <w:sz w:val="30"/>
          <w:szCs w:val="30"/>
        </w:rPr>
      </w:pPr>
      <w:r>
        <w:rPr>
          <w:rFonts w:hint="eastAsia" w:ascii="仿宋" w:hAnsi="仿宋" w:eastAsia="仿宋" w:cs="仿宋"/>
          <w:sz w:val="30"/>
          <w:szCs w:val="30"/>
        </w:rPr>
        <w:t>甘肃筑鼎建设有限责任公司</w:t>
      </w:r>
    </w:p>
    <w:p>
      <w:pPr>
        <w:rPr>
          <w:rFonts w:ascii="仿宋" w:hAnsi="仿宋" w:eastAsia="仿宋" w:cs="仿宋"/>
          <w:sz w:val="30"/>
          <w:szCs w:val="30"/>
        </w:rPr>
      </w:pPr>
      <w:r>
        <w:rPr>
          <w:rFonts w:hint="eastAsia" w:ascii="仿宋" w:hAnsi="仿宋" w:eastAsia="仿宋" w:cs="仿宋"/>
          <w:sz w:val="30"/>
          <w:szCs w:val="30"/>
        </w:rPr>
        <w:t>青海宝恒绿色建筑产业股份有限公司</w:t>
      </w:r>
    </w:p>
    <w:p>
      <w:pPr>
        <w:rPr>
          <w:rFonts w:ascii="仿宋" w:hAnsi="仿宋" w:eastAsia="仿宋" w:cs="仿宋"/>
          <w:sz w:val="30"/>
          <w:szCs w:val="30"/>
        </w:rPr>
      </w:pPr>
      <w:r>
        <w:rPr>
          <w:rFonts w:hint="eastAsia" w:ascii="仿宋" w:hAnsi="仿宋" w:eastAsia="仿宋" w:cs="仿宋"/>
          <w:sz w:val="30"/>
          <w:szCs w:val="30"/>
        </w:rPr>
        <w:t>宁夏建筑工业装配产业化有限公司</w:t>
      </w:r>
    </w:p>
    <w:p>
      <w:pPr>
        <w:rPr>
          <w:rFonts w:ascii="仿宋" w:hAnsi="仿宋" w:eastAsia="仿宋" w:cs="仿宋"/>
          <w:sz w:val="30"/>
          <w:szCs w:val="30"/>
        </w:rPr>
      </w:pPr>
      <w:r>
        <w:rPr>
          <w:rFonts w:hint="eastAsia" w:ascii="仿宋" w:hAnsi="仿宋" w:eastAsia="仿宋" w:cs="仿宋"/>
          <w:sz w:val="30"/>
          <w:szCs w:val="30"/>
        </w:rPr>
        <w:t>新疆冶金建设（集团）有限责任公司</w:t>
      </w:r>
    </w:p>
    <w:p>
      <w:pPr>
        <w:rPr>
          <w:rFonts w:ascii="仿宋" w:hAnsi="仿宋" w:eastAsia="仿宋" w:cs="仿宋"/>
          <w:sz w:val="30"/>
          <w:szCs w:val="30"/>
        </w:rPr>
      </w:pPr>
      <w:r>
        <w:rPr>
          <w:rFonts w:hint="eastAsia" w:ascii="仿宋" w:hAnsi="仿宋" w:eastAsia="仿宋" w:cs="仿宋"/>
          <w:sz w:val="30"/>
          <w:szCs w:val="30"/>
        </w:rPr>
        <w:t>光正建设集团有限公司</w:t>
      </w:r>
    </w:p>
    <w:p>
      <w:pPr>
        <w:rPr>
          <w:rFonts w:ascii="仿宋" w:hAnsi="仿宋" w:eastAsia="仿宋" w:cs="仿宋"/>
          <w:sz w:val="30"/>
          <w:szCs w:val="30"/>
        </w:rPr>
      </w:pPr>
      <w:r>
        <w:rPr>
          <w:rFonts w:hint="eastAsia" w:ascii="仿宋" w:hAnsi="仿宋" w:eastAsia="仿宋" w:cs="仿宋"/>
          <w:sz w:val="30"/>
          <w:szCs w:val="30"/>
        </w:rPr>
        <w:t>新疆七星建设科技股份有限公司</w:t>
      </w:r>
    </w:p>
    <w:p>
      <w:pPr>
        <w:rPr>
          <w:rFonts w:ascii="仿宋" w:hAnsi="仿宋" w:eastAsia="仿宋" w:cs="仿宋"/>
          <w:sz w:val="30"/>
          <w:szCs w:val="30"/>
        </w:rPr>
      </w:pPr>
      <w:r>
        <w:rPr>
          <w:rFonts w:hint="eastAsia" w:ascii="仿宋" w:hAnsi="仿宋" w:eastAsia="仿宋" w:cs="仿宋"/>
          <w:sz w:val="30"/>
          <w:szCs w:val="30"/>
        </w:rPr>
        <w:t>新疆北新建材工业集团有限公司</w:t>
      </w:r>
    </w:p>
    <w:p>
      <w:pPr>
        <w:rPr>
          <w:rFonts w:ascii="仿宋" w:hAnsi="仿宋" w:eastAsia="仿宋" w:cs="仿宋"/>
          <w:sz w:val="30"/>
          <w:szCs w:val="30"/>
        </w:rPr>
      </w:pPr>
      <w:r>
        <w:rPr>
          <w:rFonts w:hint="eastAsia" w:ascii="仿宋" w:hAnsi="仿宋" w:eastAsia="仿宋" w:cs="仿宋"/>
          <w:sz w:val="30"/>
          <w:szCs w:val="30"/>
        </w:rPr>
        <w:t>中国建筑一局（集团）有限公司</w:t>
      </w:r>
    </w:p>
    <w:p>
      <w:pPr>
        <w:rPr>
          <w:rFonts w:ascii="仿宋" w:hAnsi="仿宋" w:eastAsia="仿宋" w:cs="仿宋"/>
          <w:sz w:val="30"/>
          <w:szCs w:val="30"/>
        </w:rPr>
      </w:pPr>
      <w:r>
        <w:rPr>
          <w:rFonts w:hint="eastAsia" w:ascii="仿宋" w:hAnsi="仿宋" w:eastAsia="仿宋" w:cs="仿宋"/>
          <w:sz w:val="30"/>
          <w:szCs w:val="30"/>
        </w:rPr>
        <w:t>中铁建工集团有限公司</w:t>
      </w:r>
    </w:p>
    <w:p>
      <w:pPr>
        <w:rPr>
          <w:rFonts w:ascii="仿宋" w:hAnsi="仿宋" w:eastAsia="仿宋" w:cs="仿宋"/>
          <w:sz w:val="30"/>
          <w:szCs w:val="30"/>
        </w:rPr>
      </w:pPr>
      <w:r>
        <w:rPr>
          <w:rFonts w:hint="eastAsia" w:ascii="仿宋" w:hAnsi="仿宋" w:eastAsia="仿宋" w:cs="仿宋"/>
          <w:sz w:val="30"/>
          <w:szCs w:val="30"/>
        </w:rPr>
        <w:t>中铁六局集团有限公司</w:t>
      </w:r>
    </w:p>
    <w:p>
      <w:pPr>
        <w:rPr>
          <w:rFonts w:ascii="仿宋" w:hAnsi="仿宋" w:eastAsia="仿宋" w:cs="仿宋"/>
          <w:sz w:val="30"/>
          <w:szCs w:val="30"/>
        </w:rPr>
      </w:pPr>
      <w:r>
        <w:rPr>
          <w:rFonts w:hint="eastAsia" w:ascii="仿宋" w:hAnsi="仿宋" w:eastAsia="仿宋" w:cs="仿宋"/>
          <w:sz w:val="30"/>
          <w:szCs w:val="30"/>
        </w:rPr>
        <w:t>中铁建设集团有限公司</w:t>
      </w:r>
    </w:p>
    <w:p>
      <w:pPr>
        <w:adjustRightInd w:val="0"/>
        <w:snapToGrid w:val="0"/>
        <w:spacing w:line="360" w:lineRule="auto"/>
        <w:rPr>
          <w:rFonts w:ascii="Times New Roman" w:hAnsi="Times New Roman" w:eastAsia="仿宋_GB2312" w:cs="Times New Roman"/>
          <w:sz w:val="30"/>
          <w:szCs w:val="30"/>
        </w:rPr>
      </w:pPr>
    </w:p>
    <w:p/>
    <w:p/>
    <w:p/>
    <w:p/>
    <w:p/>
    <w:p/>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socialshar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方正小标宋简体">
    <w:altName w:val="Arial Unicode MS"/>
    <w:panose1 w:val="03000509000000000000"/>
    <w:charset w:val="86"/>
    <w:family w:val="script"/>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 w:name="DejaVu Sans">
    <w:altName w:val="Segoe Print"/>
    <w:panose1 w:val="020B0603030804020204"/>
    <w:charset w:val="00"/>
    <w:family w:val="roman"/>
    <w:pitch w:val="default"/>
    <w:sig w:usb0="00000000" w:usb1="00000000" w:usb2="0A246029" w:usb3="0400200C" w:csb0="600001FF" w:csb1="DFFF0000"/>
  </w:font>
  <w:font w:name="仿宋_GB2312">
    <w:altName w:val="仿宋"/>
    <w:panose1 w:val="02010609030101010101"/>
    <w:charset w:val="86"/>
    <w:family w:val="modern"/>
    <w:pitch w:val="default"/>
    <w:sig w:usb0="00000000" w:usb1="00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89C1F6D"/>
    <w:rsid w:val="689C1F6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7">
    <w:name w:val="Default Paragraph Font"/>
    <w:semiHidden/>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3">
    <w:name w:val="footer"/>
    <w:basedOn w:val="1"/>
    <w:unhideWhenUsed/>
    <w:qFormat/>
    <w:uiPriority w:val="99"/>
    <w:pPr>
      <w:tabs>
        <w:tab w:val="center" w:pos="4153"/>
        <w:tab w:val="right" w:pos="8306"/>
      </w:tabs>
      <w:snapToGrid w:val="0"/>
      <w:jc w:val="left"/>
    </w:pPr>
    <w:rPr>
      <w:sz w:val="18"/>
      <w:szCs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DejaVu Sans" w:hAnsi="DejaVu Sans"/>
      <w:sz w:val="18"/>
    </w:rPr>
  </w:style>
  <w:style w:type="paragraph" w:styleId="5">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2022-03-22T06:01:00Z</dcterms:created>
  <dc:creator>清风</dc:creator>
  <cp:lastModifiedBy>清风</cp:lastModifiedBy>
  <dcterms:modified xsi:type="dcterms:W3CDTF">2022-03-22T06:05:25Z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448823E3E0EB45C4ADD5FC1ABCD60BC3</vt:lpwstr>
  </property>
</Properties>
</file>