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10" w:afterAutospacing="0" w:line="21" w:lineRule="atLeast"/>
        <w:ind w:left="0" w:right="0"/>
        <w:rPr>
          <w:b/>
          <w:bCs/>
          <w:sz w:val="33"/>
          <w:szCs w:val="33"/>
        </w:rPr>
      </w:pPr>
      <w:r>
        <w:rPr>
          <w:b/>
          <w:bCs/>
          <w:sz w:val="33"/>
          <w:szCs w:val="33"/>
          <w:bdr w:val="none" w:color="auto" w:sz="0" w:space="0"/>
        </w:rPr>
        <w:t>收藏】消防审验指南·审查要点！（2022）</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30" w:afterAutospacing="0" w:line="300" w:lineRule="atLeast"/>
        <w:ind w:left="0" w:right="0"/>
        <w:jc w:val="left"/>
        <w:rPr>
          <w:sz w:val="0"/>
          <w:szCs w:val="0"/>
        </w:rPr>
      </w:pPr>
      <w:r>
        <w:rPr>
          <w:rFonts w:ascii="宋体" w:hAnsi="宋体" w:eastAsia="宋体" w:cs="宋体"/>
          <w:color w:val="576B95"/>
          <w:kern w:val="0"/>
          <w:sz w:val="22"/>
          <w:szCs w:val="22"/>
          <w:u w:val="none"/>
          <w:bdr w:val="none" w:color="auto" w:sz="0" w:space="0"/>
          <w:lang w:val="en-US" w:eastAsia="zh-CN" w:bidi="ar"/>
        </w:rPr>
        <w:fldChar w:fldCharType="begin"/>
      </w:r>
      <w:r>
        <w:rPr>
          <w:rFonts w:ascii="宋体" w:hAnsi="宋体" w:eastAsia="宋体" w:cs="宋体"/>
          <w:color w:val="576B95"/>
          <w:kern w:val="0"/>
          <w:sz w:val="22"/>
          <w:szCs w:val="22"/>
          <w:u w:val="none"/>
          <w:bdr w:val="none" w:color="auto" w:sz="0" w:space="0"/>
          <w:lang w:val="en-US" w:eastAsia="zh-CN" w:bidi="ar"/>
        </w:rPr>
        <w:instrText xml:space="preserve"> HYPERLINK "javascript:void(0);" </w:instrText>
      </w:r>
      <w:r>
        <w:rPr>
          <w:rFonts w:ascii="宋体" w:hAnsi="宋体" w:eastAsia="宋体" w:cs="宋体"/>
          <w:color w:val="576B95"/>
          <w:kern w:val="0"/>
          <w:sz w:val="22"/>
          <w:szCs w:val="22"/>
          <w:u w:val="none"/>
          <w:bdr w:val="none" w:color="auto" w:sz="0" w:space="0"/>
          <w:lang w:val="en-US" w:eastAsia="zh-CN" w:bidi="ar"/>
        </w:rPr>
        <w:fldChar w:fldCharType="separate"/>
      </w:r>
      <w:r>
        <w:rPr>
          <w:rStyle w:val="8"/>
          <w:rFonts w:ascii="宋体" w:hAnsi="宋体" w:eastAsia="宋体" w:cs="宋体"/>
          <w:color w:val="576B95"/>
          <w:sz w:val="22"/>
          <w:szCs w:val="22"/>
          <w:u w:val="none"/>
          <w:bdr w:val="none" w:color="auto" w:sz="0" w:space="0"/>
        </w:rPr>
        <w:t>消防资源网</w:t>
      </w:r>
      <w:r>
        <w:rPr>
          <w:rFonts w:ascii="宋体" w:hAnsi="宋体" w:eastAsia="宋体" w:cs="宋体"/>
          <w:color w:val="576B95"/>
          <w:kern w:val="0"/>
          <w:sz w:val="22"/>
          <w:szCs w:val="22"/>
          <w:u w:val="none"/>
          <w:bdr w:val="none" w:color="auto" w:sz="0" w:space="0"/>
          <w:lang w:val="en-US" w:eastAsia="zh-CN" w:bidi="ar"/>
        </w:rPr>
        <w:fldChar w:fldCharType="end"/>
      </w:r>
      <w:r>
        <w:rPr>
          <w:rFonts w:ascii="宋体" w:hAnsi="宋体" w:eastAsia="宋体" w:cs="宋体"/>
          <w:kern w:val="0"/>
          <w:sz w:val="0"/>
          <w:szCs w:val="0"/>
          <w:bdr w:val="none" w:color="auto" w:sz="0" w:space="0"/>
          <w:lang w:val="en-US" w:eastAsia="zh-CN" w:bidi="ar"/>
        </w:rPr>
        <w:t> </w:t>
      </w:r>
      <w:r>
        <w:rPr>
          <w:rStyle w:val="7"/>
          <w:rFonts w:ascii="宋体" w:hAnsi="宋体" w:eastAsia="宋体" w:cs="宋体"/>
          <w:i w:val="0"/>
          <w:iCs w:val="0"/>
          <w:kern w:val="0"/>
          <w:sz w:val="22"/>
          <w:szCs w:val="22"/>
          <w:bdr w:val="none" w:color="auto" w:sz="0" w:space="0"/>
          <w:lang w:val="en-US" w:eastAsia="zh-CN" w:bidi="ar"/>
        </w:rPr>
        <w:t>2022-01-21 14:46</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222222"/>
          <w:sz w:val="25"/>
          <w:szCs w:val="25"/>
        </w:rPr>
      </w:pPr>
      <w:r>
        <w:rPr>
          <w:rStyle w:val="6"/>
          <w:rFonts w:ascii="宋体" w:hAnsi="宋体" w:eastAsia="宋体" w:cs="宋体"/>
          <w:color w:val="FF0000"/>
          <w:kern w:val="0"/>
          <w:sz w:val="36"/>
          <w:szCs w:val="36"/>
          <w:bdr w:val="none" w:color="auto" w:sz="0" w:space="0"/>
          <w:lang w:val="en-US" w:eastAsia="zh-CN" w:bidi="ar"/>
        </w:rPr>
        <w:t>各省市消防审验指南·审查要点！（2022）</w:t>
      </w:r>
      <w:r>
        <w:rPr>
          <w:rFonts w:ascii="宋体" w:hAnsi="宋体" w:eastAsia="宋体" w:cs="宋体"/>
          <w:color w:val="576B95"/>
          <w:kern w:val="0"/>
          <w:sz w:val="25"/>
          <w:szCs w:val="25"/>
          <w:u w:val="none"/>
          <w:bdr w:val="none" w:color="auto" w:sz="0" w:space="0"/>
          <w:lang w:val="en-US" w:eastAsia="zh-CN" w:bidi="ar"/>
        </w:rPr>
        <w:fldChar w:fldCharType="begin"/>
      </w:r>
      <w:r>
        <w:rPr>
          <w:rFonts w:ascii="宋体" w:hAnsi="宋体" w:eastAsia="宋体" w:cs="宋体"/>
          <w:color w:val="576B95"/>
          <w:kern w:val="0"/>
          <w:sz w:val="25"/>
          <w:szCs w:val="25"/>
          <w:u w:val="none"/>
          <w:bdr w:val="none" w:color="auto" w:sz="0" w:space="0"/>
          <w:lang w:val="en-US" w:eastAsia="zh-CN" w:bidi="ar"/>
        </w:rPr>
        <w:instrText xml:space="preserve"> HYPERLINK "https://gf.1190119.com/topic-1277.htm" \t "https://mp.weixin.qq.com/_blank" </w:instrText>
      </w:r>
      <w:r>
        <w:rPr>
          <w:rFonts w:ascii="宋体" w:hAnsi="宋体" w:eastAsia="宋体" w:cs="宋体"/>
          <w:color w:val="576B95"/>
          <w:kern w:val="0"/>
          <w:sz w:val="25"/>
          <w:szCs w:val="25"/>
          <w:u w:val="none"/>
          <w:bdr w:val="none" w:color="auto" w:sz="0" w:space="0"/>
          <w:lang w:val="en-US" w:eastAsia="zh-CN" w:bidi="ar"/>
        </w:rPr>
        <w:fldChar w:fldCharType="separate"/>
      </w:r>
      <w:r>
        <w:rPr>
          <w:rStyle w:val="8"/>
          <w:rFonts w:ascii="宋体" w:hAnsi="宋体" w:eastAsia="宋体" w:cs="宋体"/>
          <w:color w:val="576B95"/>
          <w:sz w:val="25"/>
          <w:szCs w:val="25"/>
          <w:u w:val="none"/>
          <w:bdr w:val="none" w:color="auto" w:sz="0" w:space="0"/>
        </w:rPr>
        <w:t>在线网址</w:t>
      </w:r>
      <w:r>
        <w:rPr>
          <w:rFonts w:ascii="宋体" w:hAnsi="宋体" w:eastAsia="宋体" w:cs="宋体"/>
          <w:color w:val="576B95"/>
          <w:kern w:val="0"/>
          <w:sz w:val="25"/>
          <w:szCs w:val="25"/>
          <w:u w:val="none"/>
          <w:bdr w:val="none" w:color="auto" w:sz="0" w:space="0"/>
          <w:lang w:val="en-US" w:eastAsia="zh-CN" w:bidi="ar"/>
        </w:rPr>
        <w:fldChar w:fldCharType="end"/>
      </w:r>
      <w:r>
        <w:rPr>
          <w:rFonts w:ascii="宋体" w:hAnsi="宋体" w:eastAsia="宋体" w:cs="宋体"/>
          <w:color w:val="AB1942"/>
          <w:spacing w:val="7"/>
          <w:kern w:val="0"/>
          <w:sz w:val="24"/>
          <w:szCs w:val="24"/>
          <w:u w:val="none"/>
          <w:bdr w:val="none" w:color="auto" w:sz="0" w:space="0"/>
          <w:lang w:val="en-US" w:eastAsia="zh-CN" w:bidi="ar"/>
        </w:rPr>
        <w:fldChar w:fldCharType="begin"/>
      </w:r>
      <w:r>
        <w:rPr>
          <w:rFonts w:ascii="宋体" w:hAnsi="宋体" w:eastAsia="宋体" w:cs="宋体"/>
          <w:color w:val="AB1942"/>
          <w:spacing w:val="7"/>
          <w:kern w:val="0"/>
          <w:sz w:val="24"/>
          <w:szCs w:val="24"/>
          <w:u w:val="none"/>
          <w:bdr w:val="none" w:color="auto" w:sz="0" w:space="0"/>
          <w:lang w:val="en-US" w:eastAsia="zh-CN" w:bidi="ar"/>
        </w:rPr>
        <w:instrText xml:space="preserve"> HYPERLINK "http://gf.1190119.com/" </w:instrText>
      </w:r>
      <w:r>
        <w:rPr>
          <w:rFonts w:ascii="宋体" w:hAnsi="宋体" w:eastAsia="宋体" w:cs="宋体"/>
          <w:color w:val="AB1942"/>
          <w:spacing w:val="7"/>
          <w:kern w:val="0"/>
          <w:sz w:val="24"/>
          <w:szCs w:val="24"/>
          <w:u w:val="none"/>
          <w:bdr w:val="none" w:color="auto" w:sz="0" w:space="0"/>
          <w:lang w:val="en-US" w:eastAsia="zh-CN" w:bidi="ar"/>
        </w:rPr>
        <w:fldChar w:fldCharType="separate"/>
      </w:r>
      <w:r>
        <w:rPr>
          <w:rStyle w:val="8"/>
          <w:rFonts w:ascii="宋体" w:hAnsi="宋体" w:eastAsia="宋体" w:cs="宋体"/>
          <w:color w:val="AB1942"/>
          <w:spacing w:val="7"/>
          <w:sz w:val="24"/>
          <w:szCs w:val="24"/>
          <w:u w:val="none"/>
          <w:bdr w:val="none" w:color="auto" w:sz="0" w:space="0"/>
        </w:rPr>
        <w:t>&gt;&gt;</w:t>
      </w:r>
      <w:r>
        <w:rPr>
          <w:rFonts w:ascii="宋体" w:hAnsi="宋体" w:eastAsia="宋体" w:cs="宋体"/>
          <w:color w:val="AB1942"/>
          <w:spacing w:val="7"/>
          <w:kern w:val="0"/>
          <w:sz w:val="24"/>
          <w:szCs w:val="24"/>
          <w:u w:val="none"/>
          <w:bdr w:val="none" w:color="auto" w:sz="0" w:space="0"/>
          <w:lang w:val="en-US" w:eastAsia="zh-CN" w:bidi="ar"/>
        </w:rPr>
        <w:fldChar w:fldCharType="end"/>
      </w:r>
      <w:r>
        <w:rPr>
          <w:rFonts w:ascii="宋体" w:hAnsi="宋体" w:eastAsia="宋体" w:cs="宋体"/>
          <w:color w:val="AB1942"/>
          <w:spacing w:val="7"/>
          <w:kern w:val="0"/>
          <w:sz w:val="24"/>
          <w:szCs w:val="24"/>
          <w:bdr w:val="none" w:color="auto" w:sz="0" w:space="0"/>
          <w:lang w:val="en-US" w:eastAsia="zh-CN" w:bidi="ar"/>
        </w:rPr>
        <w:t>：</w:t>
      </w:r>
      <w:r>
        <w:rPr>
          <w:rStyle w:val="6"/>
          <w:rFonts w:ascii="黑体" w:hAnsi="宋体" w:eastAsia="黑体" w:cs="黑体"/>
          <w:color w:val="576B95"/>
          <w:spacing w:val="8"/>
          <w:kern w:val="0"/>
          <w:sz w:val="27"/>
          <w:szCs w:val="27"/>
          <w:u w:val="none"/>
          <w:bdr w:val="none" w:color="auto" w:sz="0" w:space="0"/>
          <w:lang w:val="en-US" w:eastAsia="zh-CN" w:bidi="ar"/>
        </w:rPr>
        <w:fldChar w:fldCharType="begin"/>
      </w:r>
      <w:r>
        <w:rPr>
          <w:rStyle w:val="6"/>
          <w:rFonts w:ascii="黑体" w:hAnsi="宋体" w:eastAsia="黑体" w:cs="黑体"/>
          <w:color w:val="576B95"/>
          <w:spacing w:val="8"/>
          <w:kern w:val="0"/>
          <w:sz w:val="27"/>
          <w:szCs w:val="27"/>
          <w:u w:val="none"/>
          <w:bdr w:val="none" w:color="auto" w:sz="0" w:space="0"/>
          <w:lang w:val="en-US" w:eastAsia="zh-CN" w:bidi="ar"/>
        </w:rPr>
        <w:instrText xml:space="preserve"> HYPERLINK "https://gf.1190119.com/topic-1277.htm" \t "https://mp.weixin.qq.com/_blank" </w:instrText>
      </w:r>
      <w:r>
        <w:rPr>
          <w:rStyle w:val="6"/>
          <w:rFonts w:ascii="黑体" w:hAnsi="宋体" w:eastAsia="黑体" w:cs="黑体"/>
          <w:color w:val="576B95"/>
          <w:spacing w:val="8"/>
          <w:kern w:val="0"/>
          <w:sz w:val="27"/>
          <w:szCs w:val="27"/>
          <w:u w:val="none"/>
          <w:bdr w:val="none" w:color="auto" w:sz="0" w:space="0"/>
          <w:lang w:val="en-US" w:eastAsia="zh-CN" w:bidi="ar"/>
        </w:rPr>
        <w:fldChar w:fldCharType="separate"/>
      </w:r>
      <w:r>
        <w:rPr>
          <w:rStyle w:val="8"/>
          <w:rFonts w:hint="eastAsia" w:ascii="黑体" w:hAnsi="宋体" w:eastAsia="黑体" w:cs="黑体"/>
          <w:color w:val="576B95"/>
          <w:spacing w:val="8"/>
          <w:sz w:val="27"/>
          <w:szCs w:val="27"/>
          <w:u w:val="none"/>
          <w:bdr w:val="none" w:color="auto" w:sz="0" w:space="0"/>
        </w:rPr>
        <w:t>各省市消防审验指南、审查要点、地方标准！</w:t>
      </w:r>
      <w:r>
        <w:rPr>
          <w:rStyle w:val="6"/>
          <w:rFonts w:hint="eastAsia" w:ascii="黑体" w:hAnsi="宋体" w:eastAsia="黑体" w:cs="黑体"/>
          <w:color w:val="576B95"/>
          <w:spacing w:val="8"/>
          <w:kern w:val="0"/>
          <w:sz w:val="27"/>
          <w:szCs w:val="27"/>
          <w:u w:val="none"/>
          <w:bdr w:val="none" w:color="auto" w:sz="0" w:space="0"/>
          <w:lang w:val="en-US" w:eastAsia="zh-CN" w:bidi="ar"/>
        </w:rPr>
        <w:fldChar w:fldCharType="end"/>
      </w:r>
      <w:bookmarkStart w:id="0" w:name="_GoBack"/>
      <w:bookmarkEnd w:id="0"/>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Style w:val="6"/>
          <w:color w:val="0080FF"/>
          <w:sz w:val="27"/>
          <w:szCs w:val="27"/>
          <w:bdr w:val="none" w:color="auto" w:sz="0" w:space="0"/>
        </w:rPr>
        <w:t>江苏省：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"https://gf.1190119.com/m/article-37101.htm"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江苏省建设工程消防设计审查验收常见技术难点问题解答</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"https://gf.1190119.com/list-1402.htm" \t "https://mp.weixin.qq.com/_blank" </w:instrText>
      </w:r>
      <w:r>
        <w:rPr>
          <w:color w:val="576B95"/>
          <w:sz w:val="24"/>
          <w:szCs w:val="24"/>
          <w:u w:val="single"/>
          <w:bdr w:val="none" w:color="auto" w:sz="0" w:space="0"/>
        </w:rPr>
        <w:fldChar w:fldCharType="separate"/>
      </w:r>
      <w:r>
        <w:rPr>
          <w:rStyle w:val="8"/>
          <w:color w:val="576B95"/>
          <w:sz w:val="24"/>
          <w:szCs w:val="24"/>
          <w:u w:val="single"/>
          <w:bdr w:val="none" w:color="auto" w:sz="0" w:space="0"/>
        </w:rPr>
        <w:t>江苏省房屋建筑工程施工图联合审查技术要点 (试行 )</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Style w:val="6"/>
          <w:color w:val="576B95"/>
          <w:sz w:val="24"/>
          <w:szCs w:val="24"/>
          <w:u w:val="single"/>
          <w:bdr w:val="none" w:color="auto" w:sz="0" w:space="0"/>
        </w:rPr>
        <w:fldChar w:fldCharType="begin"/>
      </w:r>
      <w:r>
        <w:rPr>
          <w:rStyle w:val="6"/>
          <w:color w:val="576B95"/>
          <w:sz w:val="24"/>
          <w:szCs w:val="24"/>
          <w:u w:val="single"/>
          <w:bdr w:val="none" w:color="auto" w:sz="0" w:space="0"/>
        </w:rPr>
        <w:instrText xml:space="preserve"> HYPERLINK "https://gf.1190119.com/m/article-40163.htm" </w:instrText>
      </w:r>
      <w:r>
        <w:rPr>
          <w:rStyle w:val="6"/>
          <w:color w:val="576B95"/>
          <w:sz w:val="24"/>
          <w:szCs w:val="24"/>
          <w:u w:val="single"/>
          <w:bdr w:val="none" w:color="auto" w:sz="0" w:space="0"/>
        </w:rPr>
        <w:fldChar w:fldCharType="separate"/>
      </w:r>
      <w:r>
        <w:rPr>
          <w:rStyle w:val="8"/>
          <w:color w:val="576B95"/>
          <w:sz w:val="24"/>
          <w:szCs w:val="24"/>
          <w:u w:val="single"/>
          <w:bdr w:val="none" w:color="auto" w:sz="0" w:space="0"/>
        </w:rPr>
        <w:t>南京市建设工程消防验收技术指南（试行）</w:t>
      </w:r>
      <w:r>
        <w:rPr>
          <w:rStyle w:val="6"/>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"https://gf.1190119.com/m/article-36733.htm"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南京市既有建筑改造消防设计审查工作指南</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Style w:val="6"/>
          <w:color w:val="576B95"/>
          <w:sz w:val="24"/>
          <w:szCs w:val="24"/>
          <w:u w:val="single"/>
          <w:bdr w:val="none" w:color="auto" w:sz="0" w:space="0"/>
        </w:rPr>
        <w:fldChar w:fldCharType="begin"/>
      </w:r>
      <w:r>
        <w:rPr>
          <w:rStyle w:val="6"/>
          <w:color w:val="576B95"/>
          <w:sz w:val="24"/>
          <w:szCs w:val="24"/>
          <w:u w:val="single"/>
          <w:bdr w:val="none" w:color="auto" w:sz="0" w:space="0"/>
        </w:rPr>
        <w:instrText xml:space="preserve"> HYPERLINK "https://gf.1190119.com/m/article-37221.htm" </w:instrText>
      </w:r>
      <w:r>
        <w:rPr>
          <w:rStyle w:val="6"/>
          <w:color w:val="576B95"/>
          <w:sz w:val="24"/>
          <w:szCs w:val="24"/>
          <w:u w:val="single"/>
          <w:bdr w:val="none" w:color="auto" w:sz="0" w:space="0"/>
        </w:rPr>
        <w:fldChar w:fldCharType="separate"/>
      </w:r>
      <w:r>
        <w:rPr>
          <w:rStyle w:val="8"/>
          <w:color w:val="576B95"/>
          <w:sz w:val="24"/>
          <w:szCs w:val="24"/>
          <w:u w:val="single"/>
          <w:bdr w:val="none" w:color="auto" w:sz="0" w:space="0"/>
        </w:rPr>
        <w:t>江苏建筑消防设施维护保养技术规程 T/JFPA0002-2019</w:t>
      </w:r>
      <w:r>
        <w:rPr>
          <w:rStyle w:val="6"/>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5"/>
          <w:szCs w:val="25"/>
          <w:u w:val="single"/>
          <w:bdr w:val="none" w:color="auto" w:sz="0" w:space="0"/>
        </w:rPr>
        <w:fldChar w:fldCharType="begin"/>
      </w:r>
      <w:r>
        <w:rPr>
          <w:color w:val="576B95"/>
          <w:sz w:val="25"/>
          <w:szCs w:val="25"/>
          <w:u w:val="single"/>
          <w:bdr w:val="none" w:color="auto" w:sz="0" w:space="0"/>
        </w:rPr>
        <w:instrText xml:space="preserve"> HYPERLINK "https://gf.1190119.com/m/article-37302.htm" </w:instrText>
      </w:r>
      <w:r>
        <w:rPr>
          <w:color w:val="576B95"/>
          <w:sz w:val="25"/>
          <w:szCs w:val="25"/>
          <w:u w:val="single"/>
          <w:bdr w:val="none" w:color="auto" w:sz="0" w:space="0"/>
        </w:rPr>
        <w:fldChar w:fldCharType="separate"/>
      </w:r>
      <w:r>
        <w:rPr>
          <w:rStyle w:val="8"/>
          <w:color w:val="576B95"/>
          <w:sz w:val="24"/>
          <w:szCs w:val="24"/>
          <w:u w:val="single"/>
          <w:bdr w:val="none" w:color="auto" w:sz="0" w:space="0"/>
        </w:rPr>
        <w:t>江苏建筑消防设施检测技术规程 DB32/T186-2015</w:t>
      </w:r>
      <w:r>
        <w:rPr>
          <w:color w:val="576B95"/>
          <w:sz w:val="25"/>
          <w:szCs w:val="25"/>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15" w:lineRule="atLeast"/>
        <w:ind w:left="0" w:right="0" w:firstLine="420"/>
        <w:jc w:val="both"/>
      </w:pPr>
      <w:r>
        <w:rPr>
          <w:rStyle w:val="6"/>
          <w:color w:val="0080FF"/>
          <w:sz w:val="27"/>
          <w:szCs w:val="27"/>
          <w:bdr w:val="none" w:color="auto" w:sz="0" w:space="0"/>
        </w:rPr>
        <w:t>福建省：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"https://gf.1190119.com/m/article-40162.htm"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福建省房屋建筑工程施工图设计文件消防技术审查要点</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15" w:lineRule="atLeast"/>
        <w:ind w:left="0" w:right="0" w:firstLine="420"/>
        <w:jc w:val="both"/>
      </w:pPr>
      <w:r>
        <w:rPr>
          <w:rStyle w:val="6"/>
          <w:color w:val="0080FF"/>
          <w:sz w:val="27"/>
          <w:szCs w:val="27"/>
          <w:bdr w:val="none" w:color="auto" w:sz="0" w:space="0"/>
        </w:rPr>
        <w:t>浙江省：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"https://gf.1190119.com/m/article-40161.htm"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2020年度杭州市勘察设计综合检查施工图设计常见问题及质量通病</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"https://gf.1190119.com/m/article-36778.htm"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浙江省消防技术规范难点问题操作技术指南</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"https://gf.1190119.com/m/article-36740.htm"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宁波市施工图设计常见问题及质量通病</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15" w:lineRule="atLeast"/>
        <w:ind w:left="0" w:right="0" w:firstLine="420"/>
        <w:jc w:val="both"/>
      </w:pPr>
      <w:r>
        <w:rPr>
          <w:rStyle w:val="6"/>
          <w:color w:val="0080FF"/>
          <w:sz w:val="27"/>
          <w:szCs w:val="27"/>
          <w:bdr w:val="none" w:color="auto" w:sz="0" w:space="0"/>
        </w:rPr>
        <w:t>安徽省：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"https://gf.1190119.com/m/article-40075.htm"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安徽省建设工程消防设计审查验收实施办法</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"https://gf.1190119.com/m/article-40076.htm"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合肥市建设工程消防设计审查工作指南 (试行)</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15" w:lineRule="atLeast"/>
        <w:ind w:left="0" w:right="0" w:firstLine="420"/>
        <w:jc w:val="both"/>
      </w:pPr>
      <w:r>
        <w:rPr>
          <w:rStyle w:val="6"/>
          <w:color w:val="0080FF"/>
          <w:sz w:val="27"/>
          <w:szCs w:val="27"/>
          <w:bdr w:val="none" w:color="auto" w:sz="0" w:space="0"/>
        </w:rPr>
        <w:t>湖北省：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"https://gf.1190119.com/m/article-39968.htm"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湖北省建设工程消防设计审查验收管理暂行办法</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15" w:lineRule="atLeast"/>
        <w:ind w:left="0" w:right="0" w:firstLine="420"/>
        <w:jc w:val="both"/>
      </w:pPr>
      <w:r>
        <w:rPr>
          <w:rStyle w:val="6"/>
          <w:color w:val="0080FF"/>
          <w:sz w:val="27"/>
          <w:szCs w:val="27"/>
          <w:bdr w:val="none" w:color="auto" w:sz="0" w:space="0"/>
        </w:rPr>
        <w:t>云南省：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"https://gf.1190119.com/m/article-39967.htm"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云南省建设工程消防技术导则-建筑篇（试行）</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15" w:lineRule="atLeast"/>
        <w:ind w:left="0" w:right="0" w:firstLine="420"/>
        <w:jc w:val="both"/>
      </w:pPr>
      <w:r>
        <w:rPr>
          <w:rStyle w:val="6"/>
          <w:color w:val="0080FF"/>
          <w:sz w:val="27"/>
          <w:szCs w:val="27"/>
          <w:bdr w:val="none" w:color="auto" w:sz="0" w:space="0"/>
        </w:rPr>
        <w:t>河北省：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"https://gf.1190119.com/m/article-39928.htm"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石家庄市消防设计审查疑难问题操作指南</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5"/>
          <w:szCs w:val="25"/>
          <w:u w:val="single"/>
          <w:bdr w:val="none" w:color="auto" w:sz="0" w:space="0"/>
        </w:rPr>
        <w:fldChar w:fldCharType="begin"/>
      </w:r>
      <w:r>
        <w:rPr>
          <w:color w:val="576B95"/>
          <w:sz w:val="25"/>
          <w:szCs w:val="25"/>
          <w:u w:val="single"/>
          <w:bdr w:val="none" w:color="auto" w:sz="0" w:space="0"/>
        </w:rPr>
        <w:instrText xml:space="preserve"> HYPERLINK "https://gf.1190119.com/m/article-39390.htm" </w:instrText>
      </w:r>
      <w:r>
        <w:rPr>
          <w:color w:val="576B95"/>
          <w:sz w:val="25"/>
          <w:szCs w:val="25"/>
          <w:u w:val="single"/>
          <w:bdr w:val="none" w:color="auto" w:sz="0" w:space="0"/>
        </w:rPr>
        <w:fldChar w:fldCharType="separate"/>
      </w:r>
      <w:r>
        <w:rPr>
          <w:rStyle w:val="8"/>
          <w:color w:val="576B95"/>
          <w:sz w:val="24"/>
          <w:szCs w:val="24"/>
          <w:u w:val="single"/>
          <w:bdr w:val="none" w:color="auto" w:sz="0" w:space="0"/>
        </w:rPr>
        <w:t>关于印发《河北省民用建筑外墙外保温工程统一技术措施》的通知</w:t>
      </w:r>
      <w:r>
        <w:rPr>
          <w:color w:val="576B95"/>
          <w:sz w:val="25"/>
          <w:szCs w:val="25"/>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15" w:lineRule="atLeast"/>
        <w:ind w:left="0" w:right="0" w:firstLine="420"/>
        <w:jc w:val="both"/>
      </w:pPr>
      <w:r>
        <w:rPr>
          <w:rStyle w:val="6"/>
          <w:color w:val="0080FF"/>
          <w:sz w:val="27"/>
          <w:szCs w:val="27"/>
          <w:bdr w:val="none" w:color="auto" w:sz="0" w:space="0"/>
        </w:rPr>
        <w:t>上海市：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"https://gf.1190119.com/m/article-39349.htm"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上海建筑防排烟系统设计标准 DG/J08-88-2021</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15" w:lineRule="atLeast"/>
        <w:ind w:left="0" w:right="0" w:firstLine="420"/>
        <w:jc w:val="both"/>
      </w:pPr>
      <w:r>
        <w:rPr>
          <w:rStyle w:val="6"/>
          <w:color w:val="0080FF"/>
          <w:sz w:val="27"/>
          <w:szCs w:val="27"/>
          <w:bdr w:val="none" w:color="auto" w:sz="0" w:space="0"/>
        </w:rPr>
        <w:t>陕西省：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"https://gf.1190119.com/m/article-37600.htm"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陕西省建筑防火设计、审查、验收疑难问题技术指南</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5"/>
          <w:szCs w:val="25"/>
          <w:u w:val="single"/>
          <w:bdr w:val="none" w:color="auto" w:sz="0" w:space="0"/>
        </w:rPr>
        <w:fldChar w:fldCharType="begin"/>
      </w:r>
      <w:r>
        <w:rPr>
          <w:color w:val="576B95"/>
          <w:sz w:val="25"/>
          <w:szCs w:val="25"/>
          <w:u w:val="single"/>
          <w:bdr w:val="none" w:color="auto" w:sz="0" w:space="0"/>
        </w:rPr>
        <w:instrText xml:space="preserve"> HYPERLINK "https://gf.1190119.com/m/article-36708.htm" </w:instrText>
      </w:r>
      <w:r>
        <w:rPr>
          <w:color w:val="576B95"/>
          <w:sz w:val="25"/>
          <w:szCs w:val="25"/>
          <w:u w:val="single"/>
          <w:bdr w:val="none" w:color="auto" w:sz="0" w:space="0"/>
        </w:rPr>
        <w:fldChar w:fldCharType="separate"/>
      </w:r>
      <w:r>
        <w:rPr>
          <w:rStyle w:val="8"/>
          <w:color w:val="576B95"/>
          <w:sz w:val="24"/>
          <w:szCs w:val="24"/>
          <w:u w:val="single"/>
          <w:bdr w:val="none" w:color="auto" w:sz="0" w:space="0"/>
        </w:rPr>
        <w:t>陕西坡地民用建筑设计防火规范 DBJ61/T93-2014</w:t>
      </w:r>
      <w:r>
        <w:rPr>
          <w:color w:val="576B95"/>
          <w:sz w:val="25"/>
          <w:szCs w:val="25"/>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15" w:lineRule="atLeast"/>
        <w:ind w:left="0" w:right="0" w:firstLine="420"/>
        <w:jc w:val="both"/>
      </w:pPr>
      <w:r>
        <w:rPr>
          <w:rStyle w:val="6"/>
          <w:color w:val="0080FF"/>
          <w:sz w:val="27"/>
          <w:szCs w:val="27"/>
          <w:bdr w:val="none" w:color="auto" w:sz="0" w:space="0"/>
        </w:rPr>
        <w:t>新疆维吾尔族自治区：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"https://gf.1190119.com/m/article-38980.htm"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新疆建筑防火设计常见问题解答</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15" w:lineRule="atLeast"/>
        <w:ind w:left="0" w:right="0" w:firstLine="420"/>
        <w:jc w:val="both"/>
      </w:pPr>
      <w:r>
        <w:rPr>
          <w:rStyle w:val="6"/>
          <w:color w:val="0080FF"/>
          <w:sz w:val="27"/>
          <w:szCs w:val="27"/>
          <w:bdr w:val="none" w:color="auto" w:sz="0" w:space="0"/>
        </w:rPr>
        <w:t>湖南省：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"https://gf.1190119.com/m/article-37434.htm"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湖南省民宿建筑设计技术导则</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"https://gf.1190119.com/m/article-36736.htm"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湖南省施工图审查常见问题及处理意见</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15" w:lineRule="atLeast"/>
        <w:ind w:left="0" w:right="0" w:firstLine="420"/>
        <w:jc w:val="both"/>
      </w:pPr>
      <w:r>
        <w:rPr>
          <w:rStyle w:val="6"/>
          <w:color w:val="0080FF"/>
          <w:sz w:val="27"/>
          <w:szCs w:val="27"/>
          <w:bdr w:val="none" w:color="auto" w:sz="0" w:space="0"/>
        </w:rPr>
        <w:t>北京市：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"https://gf.1190119.com/m/article-37887.htm"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北京市既有建筑改造工程消防设计指南（试行）</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5"/>
          <w:szCs w:val="25"/>
          <w:u w:val="single"/>
          <w:bdr w:val="none" w:color="auto" w:sz="0" w:space="0"/>
        </w:rPr>
        <w:fldChar w:fldCharType="begin"/>
      </w:r>
      <w:r>
        <w:rPr>
          <w:color w:val="576B95"/>
          <w:sz w:val="25"/>
          <w:szCs w:val="25"/>
          <w:u w:val="single"/>
          <w:bdr w:val="none" w:color="auto" w:sz="0" w:space="0"/>
        </w:rPr>
        <w:instrText xml:space="preserve"> HYPERLINK "https://gf.1190119.com/m/article-36711.htm" </w:instrText>
      </w:r>
      <w:r>
        <w:rPr>
          <w:color w:val="576B95"/>
          <w:sz w:val="25"/>
          <w:szCs w:val="25"/>
          <w:u w:val="single"/>
          <w:bdr w:val="none" w:color="auto" w:sz="0" w:space="0"/>
        </w:rPr>
        <w:fldChar w:fldCharType="separate"/>
      </w:r>
      <w:r>
        <w:rPr>
          <w:rStyle w:val="8"/>
          <w:color w:val="576B95"/>
          <w:sz w:val="24"/>
          <w:szCs w:val="24"/>
          <w:u w:val="single"/>
          <w:bdr w:val="none" w:color="auto" w:sz="0" w:space="0"/>
        </w:rPr>
        <w:t>文物建筑消防设施设置规范 DB11/791-2011</w:t>
      </w:r>
      <w:r>
        <w:rPr>
          <w:color w:val="576B95"/>
          <w:sz w:val="25"/>
          <w:szCs w:val="25"/>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Style w:val="6"/>
          <w:color w:val="576B95"/>
          <w:sz w:val="24"/>
          <w:szCs w:val="24"/>
          <w:u w:val="none"/>
          <w:bdr w:val="none" w:color="auto" w:sz="0" w:space="0"/>
        </w:rPr>
        <w:fldChar w:fldCharType="begin"/>
      </w:r>
      <w:r>
        <w:rPr>
          <w:rStyle w:val="6"/>
          <w:color w:val="576B95"/>
          <w:sz w:val="24"/>
          <w:szCs w:val="24"/>
          <w:u w:val="none"/>
          <w:bdr w:val="none" w:color="auto" w:sz="0" w:space="0"/>
        </w:rPr>
        <w:instrText xml:space="preserve"> HYPERLINK "https://gf.1190119.com/m/article-36707.htm" </w:instrText>
      </w:r>
      <w:r>
        <w:rPr>
          <w:rStyle w:val="6"/>
          <w:color w:val="576B95"/>
          <w:sz w:val="24"/>
          <w:szCs w:val="24"/>
          <w:u w:val="none"/>
          <w:bdr w:val="none" w:color="auto" w:sz="0" w:space="0"/>
        </w:rPr>
        <w:fldChar w:fldCharType="separate"/>
      </w:r>
      <w:r>
        <w:rPr>
          <w:rStyle w:val="8"/>
          <w:color w:val="576B95"/>
          <w:sz w:val="24"/>
          <w:szCs w:val="24"/>
          <w:u w:val="none"/>
          <w:bdr w:val="none" w:color="auto" w:sz="0" w:space="0"/>
        </w:rPr>
        <w:t>北京建筑消防设施维修保养规程 DB11/T 1620-2019</w:t>
      </w:r>
      <w:r>
        <w:rPr>
          <w:rStyle w:val="6"/>
          <w:color w:val="576B95"/>
          <w:sz w:val="24"/>
          <w:szCs w:val="24"/>
          <w:u w:val="non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5"/>
          <w:szCs w:val="25"/>
          <w:u w:val="single"/>
          <w:bdr w:val="none" w:color="auto" w:sz="0" w:space="0"/>
        </w:rPr>
        <w:fldChar w:fldCharType="begin"/>
      </w:r>
      <w:r>
        <w:rPr>
          <w:color w:val="576B95"/>
          <w:sz w:val="25"/>
          <w:szCs w:val="25"/>
          <w:u w:val="single"/>
          <w:bdr w:val="none" w:color="auto" w:sz="0" w:space="0"/>
        </w:rPr>
        <w:instrText xml:space="preserve"> HYPERLINK "https://gf.1190119.com/m/article-37303.htm" </w:instrText>
      </w:r>
      <w:r>
        <w:rPr>
          <w:color w:val="576B95"/>
          <w:sz w:val="25"/>
          <w:szCs w:val="25"/>
          <w:u w:val="single"/>
          <w:bdr w:val="none" w:color="auto" w:sz="0" w:space="0"/>
        </w:rPr>
        <w:fldChar w:fldCharType="separate"/>
      </w:r>
      <w:r>
        <w:rPr>
          <w:rStyle w:val="8"/>
          <w:color w:val="576B95"/>
          <w:sz w:val="24"/>
          <w:szCs w:val="24"/>
          <w:u w:val="single"/>
          <w:bdr w:val="none" w:color="auto" w:sz="0" w:space="0"/>
        </w:rPr>
        <w:t>北京建筑消防设施检测评定规程 DB11/1354-2016</w:t>
      </w:r>
      <w:r>
        <w:rPr>
          <w:color w:val="576B95"/>
          <w:sz w:val="25"/>
          <w:szCs w:val="25"/>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15" w:lineRule="atLeast"/>
        <w:ind w:left="0" w:right="0" w:firstLine="420"/>
        <w:jc w:val="both"/>
      </w:pPr>
      <w:r>
        <w:rPr>
          <w:rStyle w:val="6"/>
          <w:color w:val="0080FF"/>
          <w:sz w:val="27"/>
          <w:szCs w:val="27"/>
          <w:bdr w:val="none" w:color="auto" w:sz="0" w:space="0"/>
        </w:rPr>
        <w:t>四川省、重庆市：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Style w:val="6"/>
          <w:color w:val="576B95"/>
          <w:sz w:val="24"/>
          <w:szCs w:val="24"/>
          <w:u w:val="single"/>
          <w:bdr w:val="none" w:color="auto" w:sz="0" w:space="0"/>
        </w:rPr>
        <w:fldChar w:fldCharType="begin"/>
      </w:r>
      <w:r>
        <w:rPr>
          <w:rStyle w:val="6"/>
          <w:color w:val="576B95"/>
          <w:sz w:val="24"/>
          <w:szCs w:val="24"/>
          <w:u w:val="single"/>
          <w:bdr w:val="none" w:color="auto" w:sz="0" w:space="0"/>
        </w:rPr>
        <w:instrText xml:space="preserve"> HYPERLINK "https://gf.1190119.com/m/article-36843.htm" </w:instrText>
      </w:r>
      <w:r>
        <w:rPr>
          <w:rStyle w:val="6"/>
          <w:color w:val="576B95"/>
          <w:sz w:val="24"/>
          <w:szCs w:val="24"/>
          <w:u w:val="single"/>
          <w:bdr w:val="none" w:color="auto" w:sz="0" w:space="0"/>
        </w:rPr>
        <w:fldChar w:fldCharType="separate"/>
      </w:r>
      <w:r>
        <w:rPr>
          <w:rStyle w:val="8"/>
          <w:color w:val="576B95"/>
          <w:sz w:val="24"/>
          <w:szCs w:val="24"/>
          <w:u w:val="single"/>
          <w:bdr w:val="none" w:color="auto" w:sz="0" w:space="0"/>
        </w:rPr>
        <w:t>川渝地区建筑防烟排烟技术指南</w:t>
      </w:r>
      <w:r>
        <w:rPr>
          <w:rStyle w:val="6"/>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5"/>
          <w:szCs w:val="25"/>
          <w:u w:val="none"/>
          <w:bdr w:val="none" w:color="auto" w:sz="0" w:space="0"/>
        </w:rPr>
        <w:fldChar w:fldCharType="begin"/>
      </w:r>
      <w:r>
        <w:rPr>
          <w:color w:val="576B95"/>
          <w:sz w:val="25"/>
          <w:szCs w:val="25"/>
          <w:u w:val="none"/>
          <w:bdr w:val="none" w:color="auto" w:sz="0" w:space="0"/>
        </w:rPr>
        <w:instrText xml:space="preserve"> HYPERLINK "https://gf.1190119.com/list-1403.htm" \t "https://mp.weixin.qq.com/_blank" </w:instrText>
      </w:r>
      <w:r>
        <w:rPr>
          <w:color w:val="576B95"/>
          <w:sz w:val="25"/>
          <w:szCs w:val="25"/>
          <w:u w:val="none"/>
          <w:bdr w:val="none" w:color="auto" w:sz="0" w:space="0"/>
        </w:rPr>
        <w:fldChar w:fldCharType="separate"/>
      </w:r>
      <w:r>
        <w:rPr>
          <w:rStyle w:val="8"/>
          <w:rFonts w:hint="eastAsia" w:ascii="微软雅黑" w:hAnsi="微软雅黑" w:eastAsia="微软雅黑" w:cs="微软雅黑"/>
          <w:b/>
          <w:bCs/>
          <w:color w:val="576B95"/>
          <w:sz w:val="24"/>
          <w:szCs w:val="24"/>
          <w:u w:val="single"/>
          <w:bdr w:val="none" w:color="auto" w:sz="0" w:space="0"/>
          <w:shd w:val="clear" w:fill="F8F8F8"/>
        </w:rPr>
        <w:t>四川省房屋建筑工程竣工验收消防查验和消防验收现场评定技术导则（试行）</w:t>
      </w:r>
      <w:r>
        <w:rPr>
          <w:color w:val="576B95"/>
          <w:sz w:val="25"/>
          <w:szCs w:val="25"/>
          <w:u w:val="non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Style w:val="6"/>
          <w:color w:val="576B95"/>
          <w:sz w:val="24"/>
          <w:szCs w:val="24"/>
          <w:u w:val="none"/>
          <w:bdr w:val="none" w:color="auto" w:sz="0" w:space="0"/>
        </w:rPr>
        <w:fldChar w:fldCharType="begin"/>
      </w:r>
      <w:r>
        <w:rPr>
          <w:rStyle w:val="6"/>
          <w:color w:val="576B95"/>
          <w:sz w:val="24"/>
          <w:szCs w:val="24"/>
          <w:u w:val="none"/>
          <w:bdr w:val="none" w:color="auto" w:sz="0" w:space="0"/>
        </w:rPr>
        <w:instrText xml:space="preserve"> HYPERLINK "https://gf.1190119.com/m/article-36710.htm" </w:instrText>
      </w:r>
      <w:r>
        <w:rPr>
          <w:rStyle w:val="6"/>
          <w:color w:val="576B95"/>
          <w:sz w:val="24"/>
          <w:szCs w:val="24"/>
          <w:u w:val="none"/>
          <w:bdr w:val="none" w:color="auto" w:sz="0" w:space="0"/>
        </w:rPr>
        <w:fldChar w:fldCharType="separate"/>
      </w:r>
      <w:r>
        <w:rPr>
          <w:rStyle w:val="8"/>
          <w:color w:val="576B95"/>
          <w:sz w:val="24"/>
          <w:szCs w:val="24"/>
          <w:u w:val="none"/>
          <w:bdr w:val="none" w:color="auto" w:sz="0" w:space="0"/>
        </w:rPr>
        <w:t>重庆市坡地高层民用建筑设计防火规范 DB50/5031-2004</w:t>
      </w:r>
      <w:r>
        <w:rPr>
          <w:rStyle w:val="6"/>
          <w:color w:val="576B95"/>
          <w:sz w:val="24"/>
          <w:szCs w:val="24"/>
          <w:u w:val="non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15" w:lineRule="atLeast"/>
        <w:ind w:left="0" w:right="0" w:firstLine="420"/>
        <w:jc w:val="both"/>
      </w:pPr>
      <w:r>
        <w:rPr>
          <w:rStyle w:val="6"/>
          <w:color w:val="0080FF"/>
          <w:sz w:val="27"/>
          <w:szCs w:val="27"/>
          <w:bdr w:val="none" w:color="auto" w:sz="0" w:space="0"/>
        </w:rPr>
        <w:t>甘肃省：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"https://gf.1190119.com/m/article-36741.htm"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甘肃省建设工程消防设计技术审查要点（建筑工程）</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"https://gf.1190119.com/m/article-36742.htm"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甘肃省建设工程消防设计技术审查要点（市政工程）</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"https://gf.1190119.com/m/article-36705.htm"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甘肃省建设工程消防设计技术审查要点（水利、水电、电力工程）</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15" w:lineRule="atLeast"/>
        <w:ind w:left="0" w:right="0" w:firstLine="420"/>
        <w:jc w:val="both"/>
      </w:pPr>
      <w:r>
        <w:rPr>
          <w:rStyle w:val="6"/>
          <w:color w:val="0080FF"/>
          <w:sz w:val="27"/>
          <w:szCs w:val="27"/>
          <w:bdr w:val="none" w:color="auto" w:sz="0" w:space="0"/>
        </w:rPr>
        <w:t>山东省：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"https://gf.1190119.com/m/article-36738.htm"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山东省建筑工程消防设计部分非强制性条文适用指引</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Style w:val="6"/>
          <w:color w:val="576B95"/>
          <w:sz w:val="24"/>
          <w:szCs w:val="24"/>
          <w:u w:val="none"/>
          <w:bdr w:val="none" w:color="auto" w:sz="0" w:space="0"/>
        </w:rPr>
        <w:fldChar w:fldCharType="begin"/>
      </w:r>
      <w:r>
        <w:rPr>
          <w:rStyle w:val="6"/>
          <w:color w:val="576B95"/>
          <w:sz w:val="24"/>
          <w:szCs w:val="24"/>
          <w:u w:val="none"/>
          <w:bdr w:val="none" w:color="auto" w:sz="0" w:space="0"/>
        </w:rPr>
        <w:instrText xml:space="preserve"> HYPERLINK "https://gf.1190119.com/m/article-37971.htm" </w:instrText>
      </w:r>
      <w:r>
        <w:rPr>
          <w:rStyle w:val="6"/>
          <w:color w:val="576B95"/>
          <w:sz w:val="24"/>
          <w:szCs w:val="24"/>
          <w:u w:val="none"/>
          <w:bdr w:val="none" w:color="auto" w:sz="0" w:space="0"/>
        </w:rPr>
        <w:fldChar w:fldCharType="separate"/>
      </w:r>
      <w:r>
        <w:rPr>
          <w:rStyle w:val="8"/>
          <w:color w:val="576B95"/>
          <w:sz w:val="24"/>
          <w:szCs w:val="24"/>
          <w:u w:val="none"/>
          <w:bdr w:val="none" w:color="auto" w:sz="0" w:space="0"/>
        </w:rPr>
        <w:t>山东建筑消防设施维护保养技术规程 DB37/T4328-2021</w:t>
      </w:r>
      <w:r>
        <w:rPr>
          <w:rStyle w:val="6"/>
          <w:color w:val="576B95"/>
          <w:sz w:val="24"/>
          <w:szCs w:val="24"/>
          <w:u w:val="non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Style w:val="6"/>
          <w:color w:val="576B95"/>
          <w:sz w:val="24"/>
          <w:szCs w:val="24"/>
          <w:u w:val="none"/>
          <w:bdr w:val="none" w:color="auto" w:sz="0" w:space="0"/>
        </w:rPr>
        <w:fldChar w:fldCharType="begin"/>
      </w:r>
      <w:r>
        <w:rPr>
          <w:rStyle w:val="6"/>
          <w:color w:val="576B95"/>
          <w:sz w:val="24"/>
          <w:szCs w:val="24"/>
          <w:u w:val="none"/>
          <w:bdr w:val="none" w:color="auto" w:sz="0" w:space="0"/>
        </w:rPr>
        <w:instrText xml:space="preserve"> HYPERLINK "https://gf.1190119.com/m/article-37972.htm" </w:instrText>
      </w:r>
      <w:r>
        <w:rPr>
          <w:rStyle w:val="6"/>
          <w:color w:val="576B95"/>
          <w:sz w:val="24"/>
          <w:szCs w:val="24"/>
          <w:u w:val="none"/>
          <w:bdr w:val="none" w:color="auto" w:sz="0" w:space="0"/>
        </w:rPr>
        <w:fldChar w:fldCharType="separate"/>
      </w:r>
      <w:r>
        <w:rPr>
          <w:rStyle w:val="8"/>
          <w:color w:val="576B95"/>
          <w:sz w:val="24"/>
          <w:szCs w:val="24"/>
          <w:u w:val="none"/>
          <w:bdr w:val="none" w:color="auto" w:sz="0" w:space="0"/>
        </w:rPr>
        <w:t>山东建筑消防设施检测技术规程 DB37/T242-2021</w:t>
      </w:r>
      <w:r>
        <w:rPr>
          <w:rStyle w:val="6"/>
          <w:color w:val="576B95"/>
          <w:sz w:val="24"/>
          <w:szCs w:val="24"/>
          <w:u w:val="non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5"/>
          <w:szCs w:val="25"/>
          <w:u w:val="single"/>
          <w:bdr w:val="none" w:color="auto" w:sz="0" w:space="0"/>
        </w:rPr>
        <w:fldChar w:fldCharType="begin"/>
      </w:r>
      <w:r>
        <w:rPr>
          <w:color w:val="576B95"/>
          <w:sz w:val="25"/>
          <w:szCs w:val="25"/>
          <w:u w:val="single"/>
          <w:bdr w:val="none" w:color="auto" w:sz="0" w:space="0"/>
        </w:rPr>
        <w:instrText xml:space="preserve"> HYPERLINK "https://gf.1190119.com/m/article-37973.htm" </w:instrText>
      </w:r>
      <w:r>
        <w:rPr>
          <w:color w:val="576B95"/>
          <w:sz w:val="25"/>
          <w:szCs w:val="25"/>
          <w:u w:val="single"/>
          <w:bdr w:val="none" w:color="auto" w:sz="0" w:space="0"/>
        </w:rPr>
        <w:fldChar w:fldCharType="separate"/>
      </w:r>
      <w:r>
        <w:rPr>
          <w:rStyle w:val="8"/>
          <w:color w:val="576B95"/>
          <w:sz w:val="24"/>
          <w:szCs w:val="24"/>
          <w:u w:val="single"/>
          <w:bdr w:val="none" w:color="auto" w:sz="0" w:space="0"/>
        </w:rPr>
        <w:t>山东单位消防安全评估规程 DB37/T2409-2021</w:t>
      </w:r>
      <w:r>
        <w:rPr>
          <w:color w:val="576B95"/>
          <w:sz w:val="25"/>
          <w:szCs w:val="25"/>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15" w:lineRule="atLeast"/>
        <w:ind w:left="0" w:right="0" w:firstLine="420"/>
        <w:jc w:val="both"/>
      </w:pPr>
      <w:r>
        <w:rPr>
          <w:rStyle w:val="6"/>
          <w:color w:val="0080FF"/>
          <w:sz w:val="27"/>
          <w:szCs w:val="27"/>
          <w:bdr w:val="none" w:color="auto" w:sz="0" w:space="0"/>
        </w:rPr>
        <w:t>江西省：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"https://gf.1190119.com/m/article-36737.htm"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江西省建筑工程消防技术相关问题意见</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5"/>
          <w:szCs w:val="25"/>
          <w:u w:val="single"/>
          <w:bdr w:val="none" w:color="auto" w:sz="0" w:space="0"/>
        </w:rPr>
        <w:fldChar w:fldCharType="begin"/>
      </w:r>
      <w:r>
        <w:rPr>
          <w:color w:val="576B95"/>
          <w:sz w:val="25"/>
          <w:szCs w:val="25"/>
          <w:u w:val="single"/>
          <w:bdr w:val="none" w:color="auto" w:sz="0" w:space="0"/>
        </w:rPr>
        <w:instrText xml:space="preserve"> HYPERLINK "https://gf.1190119.com/m/article-37176.htm" </w:instrText>
      </w:r>
      <w:r>
        <w:rPr>
          <w:color w:val="576B95"/>
          <w:sz w:val="25"/>
          <w:szCs w:val="25"/>
          <w:u w:val="single"/>
          <w:bdr w:val="none" w:color="auto" w:sz="0" w:space="0"/>
        </w:rPr>
        <w:fldChar w:fldCharType="separate"/>
      </w:r>
      <w:r>
        <w:rPr>
          <w:rStyle w:val="8"/>
          <w:color w:val="576B95"/>
          <w:sz w:val="24"/>
          <w:szCs w:val="24"/>
          <w:u w:val="single"/>
          <w:bdr w:val="none" w:color="auto" w:sz="0" w:space="0"/>
        </w:rPr>
        <w:t>江西建筑消防设施维护保养管理规范 DB36/T1086-2018</w:t>
      </w:r>
      <w:r>
        <w:rPr>
          <w:color w:val="576B95"/>
          <w:sz w:val="25"/>
          <w:szCs w:val="25"/>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15" w:lineRule="atLeast"/>
        <w:ind w:left="0" w:right="0" w:firstLine="420"/>
        <w:jc w:val="both"/>
      </w:pPr>
      <w:r>
        <w:rPr>
          <w:rStyle w:val="6"/>
          <w:color w:val="0080FF"/>
          <w:sz w:val="27"/>
          <w:szCs w:val="27"/>
          <w:bdr w:val="none" w:color="auto" w:sz="0" w:space="0"/>
        </w:rPr>
        <w:t>广东省：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4"/>
          <w:szCs w:val="24"/>
          <w:u w:val="single"/>
          <w:bdr w:val="none" w:color="auto" w:sz="0" w:space="0"/>
        </w:rPr>
        <w:fldChar w:fldCharType="begin"/>
      </w:r>
      <w:r>
        <w:rPr>
          <w:color w:val="576B95"/>
          <w:sz w:val="24"/>
          <w:szCs w:val="24"/>
          <w:u w:val="single"/>
          <w:bdr w:val="none" w:color="auto" w:sz="0" w:space="0"/>
        </w:rPr>
        <w:instrText xml:space="preserve"> HYPERLINK "https://gf.1190119.com/m/article-36735.htm" </w:instrText>
      </w:r>
      <w:r>
        <w:rPr>
          <w:color w:val="576B95"/>
          <w:sz w:val="24"/>
          <w:szCs w:val="24"/>
          <w:u w:val="single"/>
          <w:bdr w:val="none" w:color="auto" w:sz="0" w:space="0"/>
        </w:rPr>
        <w:fldChar w:fldCharType="separate"/>
      </w:r>
      <w:r>
        <w:rPr>
          <w:rStyle w:val="8"/>
          <w:color w:val="576B95"/>
          <w:sz w:val="24"/>
          <w:szCs w:val="24"/>
          <w:u w:val="single"/>
          <w:bdr w:val="none" w:color="auto" w:sz="0" w:space="0"/>
        </w:rPr>
        <w:t>广州市建设工程消防设计、审查难点问题解答</w:t>
      </w:r>
      <w:r>
        <w:rPr>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5"/>
          <w:szCs w:val="25"/>
          <w:u w:val="single"/>
          <w:bdr w:val="none" w:color="auto" w:sz="0" w:space="0"/>
        </w:rPr>
        <w:fldChar w:fldCharType="begin"/>
      </w:r>
      <w:r>
        <w:rPr>
          <w:color w:val="576B95"/>
          <w:sz w:val="25"/>
          <w:szCs w:val="25"/>
          <w:u w:val="single"/>
          <w:bdr w:val="none" w:color="auto" w:sz="0" w:space="0"/>
        </w:rPr>
        <w:instrText xml:space="preserve"> HYPERLINK "https://gf.1190119.com/m/article-37219.htm" </w:instrText>
      </w:r>
      <w:r>
        <w:rPr>
          <w:color w:val="576B95"/>
          <w:sz w:val="25"/>
          <w:szCs w:val="25"/>
          <w:u w:val="single"/>
          <w:bdr w:val="none" w:color="auto" w:sz="0" w:space="0"/>
        </w:rPr>
        <w:fldChar w:fldCharType="separate"/>
      </w:r>
      <w:r>
        <w:rPr>
          <w:rStyle w:val="8"/>
          <w:color w:val="576B95"/>
          <w:sz w:val="24"/>
          <w:szCs w:val="24"/>
          <w:u w:val="single"/>
          <w:bdr w:val="none" w:color="auto" w:sz="0" w:space="0"/>
        </w:rPr>
        <w:t>广东建筑防火及消防设施检测技术规程 DBJ/T15-110-2015</w:t>
      </w:r>
      <w:r>
        <w:rPr>
          <w:color w:val="576B95"/>
          <w:sz w:val="25"/>
          <w:szCs w:val="25"/>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315" w:lineRule="atLeast"/>
        <w:ind w:left="0" w:right="0" w:firstLine="420"/>
        <w:jc w:val="both"/>
      </w:pPr>
      <w:r>
        <w:rPr>
          <w:rStyle w:val="6"/>
          <w:color w:val="0080FF"/>
          <w:sz w:val="27"/>
          <w:szCs w:val="27"/>
          <w:bdr w:val="none" w:color="auto" w:sz="0" w:space="0"/>
        </w:rPr>
        <w:t>海南省：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Style w:val="6"/>
          <w:color w:val="576B95"/>
          <w:sz w:val="24"/>
          <w:szCs w:val="24"/>
          <w:u w:val="single"/>
          <w:bdr w:val="none" w:color="auto" w:sz="0" w:space="0"/>
        </w:rPr>
        <w:fldChar w:fldCharType="begin"/>
      </w:r>
      <w:r>
        <w:rPr>
          <w:rStyle w:val="6"/>
          <w:color w:val="576B95"/>
          <w:sz w:val="24"/>
          <w:szCs w:val="24"/>
          <w:u w:val="single"/>
          <w:bdr w:val="none" w:color="auto" w:sz="0" w:space="0"/>
        </w:rPr>
        <w:instrText xml:space="preserve"> HYPERLINK "https://gf.1190119.com/m/article-36739.htm" </w:instrText>
      </w:r>
      <w:r>
        <w:rPr>
          <w:rStyle w:val="6"/>
          <w:color w:val="576B95"/>
          <w:sz w:val="24"/>
          <w:szCs w:val="24"/>
          <w:u w:val="single"/>
          <w:bdr w:val="none" w:color="auto" w:sz="0" w:space="0"/>
        </w:rPr>
        <w:fldChar w:fldCharType="separate"/>
      </w:r>
      <w:r>
        <w:rPr>
          <w:rStyle w:val="8"/>
          <w:color w:val="576B95"/>
          <w:sz w:val="24"/>
          <w:szCs w:val="24"/>
          <w:u w:val="single"/>
          <w:bdr w:val="none" w:color="auto" w:sz="0" w:space="0"/>
        </w:rPr>
        <w:t>海南省消防技术规范难点问题操作技术指南（暂行）</w:t>
      </w:r>
      <w:r>
        <w:rPr>
          <w:rStyle w:val="6"/>
          <w:color w:val="576B95"/>
          <w:sz w:val="24"/>
          <w:szCs w:val="24"/>
          <w:u w:val="singl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5"/>
          <w:szCs w:val="25"/>
          <w:u w:val="single"/>
          <w:bdr w:val="none" w:color="auto" w:sz="0" w:space="0"/>
        </w:rPr>
        <w:fldChar w:fldCharType="begin"/>
      </w:r>
      <w:r>
        <w:rPr>
          <w:color w:val="576B95"/>
          <w:sz w:val="25"/>
          <w:szCs w:val="25"/>
          <w:u w:val="single"/>
          <w:bdr w:val="none" w:color="auto" w:sz="0" w:space="0"/>
        </w:rPr>
        <w:instrText xml:space="preserve"> HYPERLINK "https://gf.1190119.com/m/article-38062.htm" </w:instrText>
      </w:r>
      <w:r>
        <w:rPr>
          <w:color w:val="576B95"/>
          <w:sz w:val="25"/>
          <w:szCs w:val="25"/>
          <w:u w:val="single"/>
          <w:bdr w:val="none" w:color="auto" w:sz="0" w:space="0"/>
        </w:rPr>
        <w:fldChar w:fldCharType="separate"/>
      </w:r>
      <w:r>
        <w:rPr>
          <w:rStyle w:val="8"/>
          <w:color w:val="576B95"/>
          <w:sz w:val="24"/>
          <w:szCs w:val="24"/>
          <w:u w:val="single"/>
          <w:bdr w:val="none" w:color="auto" w:sz="0" w:space="0"/>
        </w:rPr>
        <w:t>海南建筑消防设施检测技术规程 DB46/T527-2021</w:t>
      </w:r>
      <w:r>
        <w:rPr>
          <w:color w:val="576B95"/>
          <w:sz w:val="25"/>
          <w:szCs w:val="25"/>
          <w:u w:val="single"/>
          <w:bdr w:val="none" w:color="auto" w:sz="0" w:space="0"/>
        </w:rPr>
        <w:fldChar w:fldCharType="end"/>
      </w:r>
    </w:p>
    <w:p>
      <w:pPr>
        <w:keepNext w:val="0"/>
        <w:keepLines w:val="0"/>
        <w:widowControl/>
        <w:suppressLineNumbers w:val="0"/>
        <w:spacing w:before="0" w:beforeAutospacing="0" w:after="0" w:afterAutospacing="0"/>
        <w:ind w:left="0" w:right="0"/>
        <w:jc w:val="left"/>
      </w:pPr>
      <w:r>
        <w:rPr>
          <w:rStyle w:val="6"/>
          <w:rFonts w:ascii="宋体" w:hAnsi="宋体" w:eastAsia="宋体" w:cs="宋体"/>
          <w:color w:val="0080FF"/>
          <w:kern w:val="0"/>
          <w:sz w:val="27"/>
          <w:szCs w:val="27"/>
          <w:bdr w:val="none" w:color="auto" w:sz="0" w:space="0"/>
          <w:lang w:val="en-US" w:eastAsia="zh-CN" w:bidi="ar"/>
        </w:rPr>
        <w:t>天津市：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5"/>
          <w:szCs w:val="25"/>
          <w:u w:val="single"/>
          <w:bdr w:val="none" w:color="auto" w:sz="0" w:space="0"/>
        </w:rPr>
        <w:fldChar w:fldCharType="begin"/>
      </w:r>
      <w:r>
        <w:rPr>
          <w:color w:val="576B95"/>
          <w:sz w:val="25"/>
          <w:szCs w:val="25"/>
          <w:u w:val="single"/>
          <w:bdr w:val="none" w:color="auto" w:sz="0" w:space="0"/>
        </w:rPr>
        <w:instrText xml:space="preserve"> HYPERLINK "https://gf.1190119.com/m/article-36706.htm" </w:instrText>
      </w:r>
      <w:r>
        <w:rPr>
          <w:color w:val="576B95"/>
          <w:sz w:val="25"/>
          <w:szCs w:val="25"/>
          <w:u w:val="single"/>
          <w:bdr w:val="none" w:color="auto" w:sz="0" w:space="0"/>
        </w:rPr>
        <w:fldChar w:fldCharType="separate"/>
      </w:r>
      <w:r>
        <w:rPr>
          <w:rStyle w:val="8"/>
          <w:color w:val="576B95"/>
          <w:sz w:val="24"/>
          <w:szCs w:val="24"/>
          <w:u w:val="single"/>
          <w:bdr w:val="none" w:color="auto" w:sz="0" w:space="0"/>
        </w:rPr>
        <w:t>天津市城市综合体建筑设计防火标准 DB/T29-264-2019</w:t>
      </w:r>
      <w:r>
        <w:rPr>
          <w:color w:val="576B95"/>
          <w:sz w:val="25"/>
          <w:szCs w:val="25"/>
          <w:u w:val="single"/>
          <w:bdr w:val="none" w:color="auto" w:sz="0" w:space="0"/>
        </w:rPr>
        <w:fldChar w:fldCharType="end"/>
      </w:r>
    </w:p>
    <w:p>
      <w:pPr>
        <w:keepNext w:val="0"/>
        <w:keepLines w:val="0"/>
        <w:widowControl/>
        <w:suppressLineNumbers w:val="0"/>
        <w:spacing w:before="0" w:beforeAutospacing="0" w:after="0" w:afterAutospacing="0"/>
        <w:ind w:left="0" w:right="0"/>
        <w:jc w:val="left"/>
      </w:pPr>
      <w:r>
        <w:rPr>
          <w:rStyle w:val="6"/>
          <w:rFonts w:ascii="宋体" w:hAnsi="宋体" w:eastAsia="宋体" w:cs="宋体"/>
          <w:color w:val="0080FF"/>
          <w:kern w:val="0"/>
          <w:sz w:val="27"/>
          <w:szCs w:val="27"/>
          <w:bdr w:val="none" w:color="auto" w:sz="0" w:space="0"/>
          <w:lang w:val="en-US" w:eastAsia="zh-CN" w:bidi="ar"/>
        </w:rPr>
        <w:t>吉林省：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color w:val="576B95"/>
          <w:sz w:val="25"/>
          <w:szCs w:val="25"/>
          <w:u w:val="single"/>
          <w:bdr w:val="none" w:color="auto" w:sz="0" w:space="0"/>
        </w:rPr>
        <w:fldChar w:fldCharType="begin"/>
      </w:r>
      <w:r>
        <w:rPr>
          <w:color w:val="576B95"/>
          <w:sz w:val="25"/>
          <w:szCs w:val="25"/>
          <w:u w:val="single"/>
          <w:bdr w:val="none" w:color="auto" w:sz="0" w:space="0"/>
        </w:rPr>
        <w:instrText xml:space="preserve"> HYPERLINK "https://gf.1190119.com/m/article-37218.htm" </w:instrText>
      </w:r>
      <w:r>
        <w:rPr>
          <w:color w:val="576B95"/>
          <w:sz w:val="25"/>
          <w:szCs w:val="25"/>
          <w:u w:val="single"/>
          <w:bdr w:val="none" w:color="auto" w:sz="0" w:space="0"/>
        </w:rPr>
        <w:fldChar w:fldCharType="separate"/>
      </w:r>
      <w:r>
        <w:rPr>
          <w:rStyle w:val="8"/>
          <w:color w:val="576B95"/>
          <w:sz w:val="24"/>
          <w:szCs w:val="24"/>
          <w:u w:val="single"/>
          <w:bdr w:val="none" w:color="auto" w:sz="0" w:space="0"/>
        </w:rPr>
        <w:t>吉林建筑消防设施维护保养规程 DB22/T2880-2018</w:t>
      </w:r>
      <w:r>
        <w:rPr>
          <w:color w:val="576B95"/>
          <w:sz w:val="25"/>
          <w:szCs w:val="25"/>
          <w:u w:val="single"/>
          <w:bdr w:val="none" w:color="auto" w:sz="0" w:space="0"/>
        </w:rPr>
        <w:fldChar w:fldCharType="end"/>
      </w:r>
    </w:p>
    <w:p>
      <w:pPr>
        <w:keepNext w:val="0"/>
        <w:keepLines w:val="0"/>
        <w:widowControl/>
        <w:suppressLineNumbers w:val="0"/>
        <w:spacing w:before="0" w:beforeAutospacing="0" w:after="0" w:afterAutospacing="0"/>
        <w:ind w:left="0" w:right="0"/>
        <w:jc w:val="left"/>
      </w:pPr>
      <w:r>
        <w:rPr>
          <w:rStyle w:val="6"/>
          <w:rFonts w:ascii="宋体" w:hAnsi="宋体" w:eastAsia="宋体" w:cs="宋体"/>
          <w:color w:val="0080FF"/>
          <w:kern w:val="0"/>
          <w:sz w:val="27"/>
          <w:szCs w:val="27"/>
          <w:bdr w:val="none" w:color="auto" w:sz="0" w:space="0"/>
          <w:lang w:val="en-US" w:eastAsia="zh-CN" w:bidi="ar"/>
        </w:rPr>
        <w:t>贵州省：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Style w:val="6"/>
          <w:color w:val="576B95"/>
          <w:sz w:val="24"/>
          <w:szCs w:val="24"/>
          <w:u w:val="none"/>
          <w:bdr w:val="none" w:color="auto" w:sz="0" w:space="0"/>
        </w:rPr>
        <w:fldChar w:fldCharType="begin"/>
      </w:r>
      <w:r>
        <w:rPr>
          <w:rStyle w:val="6"/>
          <w:color w:val="576B95"/>
          <w:sz w:val="24"/>
          <w:szCs w:val="24"/>
          <w:u w:val="none"/>
          <w:bdr w:val="none" w:color="auto" w:sz="0" w:space="0"/>
        </w:rPr>
        <w:instrText xml:space="preserve"> HYPERLINK "https://gf.1190119.com/m/article-36709.htm" </w:instrText>
      </w:r>
      <w:r>
        <w:rPr>
          <w:rStyle w:val="6"/>
          <w:color w:val="576B95"/>
          <w:sz w:val="24"/>
          <w:szCs w:val="24"/>
          <w:u w:val="none"/>
          <w:bdr w:val="none" w:color="auto" w:sz="0" w:space="0"/>
        </w:rPr>
        <w:fldChar w:fldCharType="separate"/>
      </w:r>
      <w:r>
        <w:rPr>
          <w:rStyle w:val="8"/>
          <w:color w:val="576B95"/>
          <w:sz w:val="24"/>
          <w:szCs w:val="24"/>
          <w:u w:val="none"/>
          <w:bdr w:val="none" w:color="auto" w:sz="0" w:space="0"/>
        </w:rPr>
        <w:t>贵州省坡地民用建筑设计防火规范 DBJ52-062-2013</w:t>
      </w:r>
      <w:r>
        <w:rPr>
          <w:rStyle w:val="6"/>
          <w:color w:val="576B95"/>
          <w:sz w:val="24"/>
          <w:szCs w:val="24"/>
          <w:u w:val="non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24F6FBA"/>
    <w:rsid w:val="624F6F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Emphasis"/>
    <w:basedOn w:val="5"/>
    <w:qFormat/>
    <w:uiPriority w:val="0"/>
    <w:rPr>
      <w:i/>
    </w:rPr>
  </w:style>
  <w:style w:type="character" w:styleId="8">
    <w:name w:val="Hyperlink"/>
    <w:basedOn w:val="5"/>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2022-03-28T06:42:00Z</dcterms:created>
  <dc:creator>清风</dc:creator>
  <cp:lastModifiedBy>清风</cp:lastModifiedBy>
  <dcterms:modified xsi:type="dcterms:W3CDTF">2022-03-28T06:43:00Z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407CAD313A0449ED800094E4E4B2F395</vt:lpwstr>
  </property>
</Properties>
</file>