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center"/>
        <w:rPr>
          <w:rFonts w:hint="eastAsia" w:ascii="微软雅黑" w:hAnsi="微软雅黑" w:eastAsia="微软雅黑" w:cs="微软雅黑"/>
          <w:sz w:val="28"/>
          <w:szCs w:val="28"/>
          <w:bdr w:val="none" w:color="auto" w:sz="0" w:space="0"/>
        </w:rPr>
      </w:pPr>
      <w:r>
        <w:rPr>
          <w:rFonts w:hint="eastAsia" w:ascii="微软雅黑" w:hAnsi="微软雅黑" w:eastAsia="微软雅黑" w:cs="微软雅黑"/>
          <w:sz w:val="28"/>
          <w:szCs w:val="28"/>
          <w:bdr w:val="none" w:color="auto" w:sz="0" w:space="0"/>
        </w:rPr>
        <w:t>市住房城乡建设委市财政局关于印发天津市历史风貌建筑保护项目补助管理办法的通知</w:t>
      </w:r>
    </w:p>
    <w:p>
      <w:pPr>
        <w:jc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rPr>
        <w:t>津住建发〔2020〕11号</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各区住建委，各有关单位：</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为规范历史风貌建筑保护项目管理，提高财政专项资金使用效益，现将《天津市历史风貌建筑保护项目补助管理办法》印发给你们，请遵照执行。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right"/>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市住房城乡建设委    市财政局</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right"/>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2020年12月29日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（此件主动公开）</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天津市历史风貌建筑保护项目补助管理办法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第一章总则</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第一条  为规范和加强历史风貌建筑保护项目（以下简称风貌保护项目）补助管理工作，根据《中华人民共和国预算法》、《中华人民共和国预算法实施条例》、《天津市历史风貌建筑保护条例》、《天津市人民政府办公厅印发关于严格实施零基预算管理工作方案的通知》（津政办发〔2019〕45号）等有关规定，结合本市实际，制定本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第二条  在本市行政区域内实施的风貌保护项目需要使用财政补助资金的，适用本办法。</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本办法所称风貌保护项目是指为加大历史风貌建筑有效保护、合理利用而开展的安全查勘、传统工艺维修的项目。 </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本办法所称补助资金是指市级财政安排，用于风貌保护项目的专项资金。</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第三条  风貌保护项目管理遵循公开、公平、公正的原则，实行项目库分类管理，划分为安全查勘、传统工艺维修两类。传统工艺维修类项目采取后补助方式给予支持。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第四条  市住房城乡建设委负责组织项目论证；项目库建立和管理；提出年度项目并编制年度预算；编制资金安排使用计划；组织项目政府采购；监督检查补助资金的使用、绩效自评和信息公开等；对各区住建委风貌保护项目工作进行督促指导。天津市房地产市场服务中心（天津市历史风貌建筑保护中心）（以下简称市房地产市场中心）负责上述具体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市财政局负责组织年度预算编制；办理资金拨付；实施财政监督检查和重点绩效评价等。</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各区住建委负责本辖区内项目的受理和初步审核；组织完成安全查勘工作；配合监督检查、审计等工作。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第二章支持范围及补助标准</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第五条  风貌保护项目支持范围包括历史风貌建筑安全查勘及传统工艺维修项目。</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（一）安全查勘项目是指为了解历史风貌建筑的完损程度，进行的建筑、结构等方面的检测、评定。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（二）传统工艺维修项目是指为了保持恢复建筑历史原貌，采用原材料、原工艺、原尺度维修的项目。</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已灭失的建筑按原貌采用传统工艺恢复重建，且被确认为历史风貌建筑的，也可以申请补助资金。</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第六条  传统工艺维修项目后补助金额，原则上不超过经审核确定的传统工艺维修项目工程建筑安装费用的50%，单个项目补助金额不超过150万元。已获得各级财政给予相关补助的，不予补助。</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安全查勘项目所需资金根据政府采购结果予以全额补助。</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第三章传统工艺维修项目资金申请及拨付</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第七条  传统工艺维修项目申报主体为历史风貌建筑维修责任人（包括所有权人、经营管理人和使用人等）。</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申报主体主要负责：保证风貌保护项目的真实性；负责风貌保护项目全过程的质量和安全工作；接受住房建设、财政、审计等部门的监督和检查。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第八条  申报的传统工艺维修项目，应符合有关标准和技术规范，完成项目竣工决算并按合同结清工程款（建设工程质量保证金除外）。</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第九条  传统工艺维修项目由申报主体向历史风貌建筑所在地的区住建委申报。驻津单位、市级单位、市政府授权的历史风貌建筑整理机构可以直接向市房地产市场中心申报。</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申报主体于每年7月31日前完成材料报送工作。区住建委对受理的项目进行初步审核后报市房地产市场中心。</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第十条  市住房城乡建设委对项目及申报材料进行复核后，组织专家成立评审论证小组或委托第三方机构组织对项目进行评审，确定入库的传统工艺维修项目及金额。</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第十一条  市住房城乡建设委根据年度预算规模及项目的轻重缓急，确定下一年度传统工艺维修项目及预算安排建议。市财政局对预算建议方案进行资金管理合规性审核，确定项目预算安排草案，按预算管理程序报批。</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市住房城乡建设委根据年度预算安排及项目评审情况，明确支持项目和补助金额，并向市财政局提出资金申请，市财政局将资金拨付市住房城乡建设委。</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第四章安全查勘项目资金申请、拨付及管理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第十二条  市住房城乡建设委根据历史风貌建筑安全现状和年度预算规模确定下一年度安全查勘项目及预算安排建议。市财政局对预算建议方案进行资金管理合规性审核，确定项目预算安排草案，按预算管理程序报批。</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第十三条  市住房城乡建设委应当通过政府采购确定安全查勘项目单位和资金，按照合同约定履行责任和义务。市财政局依据安全查勘项目政府采购合同办理资金拨付手续。</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第十四条  区住建委负责组织、指导安全查勘项目单位完成辖区内安全查勘项目工作。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第十五条  安全查勘项目单位应当于每年12月31日前将年度安全查勘实施情况报送所属区住建委。查勘工作中发现历史风貌建筑存在危险的，应及时向区住建委报告，区住建委应当及时派人进行现场指导。</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第五章监督管理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第十六条  区住建委将申请补助资金完成情况及时报送市房地产市场中心。市房地产市场中心负责对全市补助资金使用情况进行汇总。</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第十七条  市住房城乡建设委应当委托第三方专业机构对补助资金使用情况进行财务专项审计，并对补助资金的管理和使用情况进行绩效评价。</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第十八条  风貌保护项目补助管理实行责任追究机制。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（一）资金使用单位对申报材料的真实性、完整性负责，同时对资金使用的合规性、有效性负责，对于弄虚作假、重复享受、挤占挪用补助资金的，将停止拨款、收回专项资金，并依法按照有关规定进行处理。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（二）各部门、各单位及工作人员在补助管理工作中存在违法违规行为的，按照国家和本市有关规定，依法追究有关单位和个人的责任。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第十九条  市住房城乡建设委在年度风貌保护项目及资金按程序审核确定后，通过市住房城乡建设委官网公开风貌保护项目相关信息，包括项目地点、项目主要内容、补助资金等。</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第六章附则</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第二十条  本办法自2021年1月1日起施行，至2025年12月31日废止。</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附件：1.传统工艺维修项目补助资金申请书</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r>
        <w:rPr>
          <w:rFonts w:hint="eastAsia" w:ascii="微软雅黑" w:hAnsi="微软雅黑" w:eastAsia="微软雅黑" w:cs="微软雅黑"/>
          <w:sz w:val="24"/>
          <w:szCs w:val="24"/>
          <w:bdr w:val="none" w:color="auto" w:sz="0" w:space="0"/>
        </w:rPr>
        <w:t>      2.传统工艺维修项目汇总表</w:t>
      </w:r>
    </w:p>
    <w:p>
      <w:pPr>
        <w:pStyle w:val="3"/>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ind w:left="0" w:right="0" w:firstLine="420"/>
        <w:jc w:val="both"/>
        <w:rPr>
          <w:rFonts w:hint="eastAsia" w:ascii="微软雅黑" w:hAnsi="微软雅黑" w:eastAsia="微软雅黑" w:cs="微软雅黑"/>
          <w:sz w:val="24"/>
          <w:szCs w:val="24"/>
        </w:rPr>
      </w:pPr>
    </w:p>
    <w:p/>
    <w:p/>
    <w:p/>
    <w:p/>
    <w:p/>
    <w:p/>
    <w:p/>
    <w:p/>
    <w:p/>
    <w:p/>
    <w:p/>
    <w:p/>
    <w:p/>
    <w:p/>
    <w:p/>
    <w:p/>
    <w:p/>
    <w:p/>
    <w:p>
      <w:pPr>
        <w:spacing w:line="560" w:lineRule="exact"/>
        <w:ind w:right="-252" w:rightChars="-120"/>
        <w:rPr>
          <w:rFonts w:ascii="黑体" w:hAnsi="黑体" w:eastAsia="黑体" w:cs="黑体"/>
          <w:szCs w:val="32"/>
        </w:rPr>
      </w:pPr>
      <w:r>
        <w:rPr>
          <w:rFonts w:hint="eastAsia" w:ascii="黑体" w:hAnsi="黑体" w:eastAsia="黑体" w:cs="黑体"/>
          <w:szCs w:val="32"/>
        </w:rPr>
        <w:t>附件</w:t>
      </w:r>
      <w:r>
        <w:rPr>
          <w:rFonts w:ascii="黑体" w:hAnsi="黑体" w:eastAsia="黑体" w:cs="黑体"/>
          <w:szCs w:val="32"/>
        </w:rPr>
        <w:t>1</w:t>
      </w:r>
    </w:p>
    <w:p>
      <w:pPr>
        <w:jc w:val="center"/>
        <w:rPr>
          <w:rFonts w:ascii="宋体" w:hAnsi="宋体"/>
          <w:b/>
          <w:bCs/>
          <w:sz w:val="44"/>
          <w:szCs w:val="44"/>
        </w:rPr>
      </w:pPr>
      <w:r>
        <w:rPr>
          <w:rFonts w:hint="eastAsia" w:ascii="方正小标宋简体" w:hAnsi="方正小标宋简体" w:eastAsia="方正小标宋简体" w:cs="方正小标宋简体"/>
          <w:sz w:val="44"/>
          <w:szCs w:val="44"/>
        </w:rPr>
        <w:t>传统工艺维修项目补助资金申请书</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3"/>
        <w:gridCol w:w="1980"/>
        <w:gridCol w:w="142"/>
        <w:gridCol w:w="1556"/>
        <w:gridCol w:w="142"/>
        <w:gridCol w:w="51"/>
        <w:gridCol w:w="1215"/>
        <w:gridCol w:w="8"/>
        <w:gridCol w:w="13"/>
        <w:gridCol w:w="1559"/>
        <w:gridCol w:w="12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273" w:type="dxa"/>
            <w:vMerge w:val="restart"/>
            <w:noWrap w:val="0"/>
            <w:vAlign w:val="center"/>
          </w:tcPr>
          <w:p>
            <w:pPr>
              <w:adjustRightInd w:val="0"/>
              <w:snapToGrid w:val="0"/>
              <w:spacing w:line="400" w:lineRule="exact"/>
              <w:jc w:val="center"/>
              <w:rPr>
                <w:rFonts w:ascii="宋体" w:eastAsia="Times New Roman"/>
                <w:sz w:val="24"/>
                <w:szCs w:val="24"/>
              </w:rPr>
            </w:pPr>
            <w:r>
              <w:rPr>
                <w:rFonts w:hint="eastAsia" w:ascii="宋体" w:hAnsi="宋体"/>
                <w:sz w:val="24"/>
                <w:szCs w:val="24"/>
              </w:rPr>
              <w:t>申</w:t>
            </w:r>
          </w:p>
          <w:p>
            <w:pPr>
              <w:adjustRightInd w:val="0"/>
              <w:snapToGrid w:val="0"/>
              <w:spacing w:line="400" w:lineRule="exact"/>
              <w:jc w:val="center"/>
              <w:rPr>
                <w:rFonts w:ascii="宋体" w:eastAsia="Times New Roman"/>
                <w:sz w:val="24"/>
                <w:szCs w:val="24"/>
              </w:rPr>
            </w:pPr>
            <w:r>
              <w:rPr>
                <w:rFonts w:hint="eastAsia" w:ascii="宋体" w:hAnsi="宋体"/>
                <w:sz w:val="24"/>
                <w:szCs w:val="24"/>
              </w:rPr>
              <w:t>报</w:t>
            </w:r>
          </w:p>
          <w:p>
            <w:pPr>
              <w:adjustRightInd w:val="0"/>
              <w:snapToGrid w:val="0"/>
              <w:spacing w:line="400" w:lineRule="exact"/>
              <w:jc w:val="center"/>
              <w:rPr>
                <w:rFonts w:ascii="宋体" w:hAnsi="宋体"/>
                <w:sz w:val="24"/>
                <w:szCs w:val="24"/>
              </w:rPr>
            </w:pPr>
            <w:r>
              <w:rPr>
                <w:rFonts w:hint="eastAsia" w:ascii="宋体" w:hAnsi="宋体"/>
                <w:sz w:val="24"/>
                <w:szCs w:val="24"/>
              </w:rPr>
              <w:t>主</w:t>
            </w:r>
          </w:p>
          <w:p>
            <w:pPr>
              <w:adjustRightInd w:val="0"/>
              <w:snapToGrid w:val="0"/>
              <w:spacing w:line="400" w:lineRule="exact"/>
              <w:jc w:val="center"/>
              <w:rPr>
                <w:rFonts w:ascii="宋体" w:eastAsia="Times New Roman"/>
                <w:sz w:val="24"/>
                <w:szCs w:val="24"/>
              </w:rPr>
            </w:pPr>
            <w:r>
              <w:rPr>
                <w:rFonts w:hint="eastAsia" w:ascii="宋体" w:hAnsi="宋体"/>
                <w:sz w:val="24"/>
                <w:szCs w:val="24"/>
              </w:rPr>
              <w:t>体</w:t>
            </w:r>
          </w:p>
          <w:p>
            <w:pPr>
              <w:adjustRightInd w:val="0"/>
              <w:snapToGrid w:val="0"/>
              <w:spacing w:line="400" w:lineRule="exact"/>
              <w:jc w:val="center"/>
              <w:rPr>
                <w:rFonts w:ascii="宋体" w:eastAsia="Times New Roman"/>
                <w:sz w:val="24"/>
                <w:szCs w:val="24"/>
              </w:rPr>
            </w:pPr>
            <w:r>
              <w:rPr>
                <w:rFonts w:hint="eastAsia" w:ascii="宋体" w:hAnsi="宋体"/>
                <w:sz w:val="24"/>
                <w:szCs w:val="24"/>
              </w:rPr>
              <w:t>基</w:t>
            </w:r>
          </w:p>
          <w:p>
            <w:pPr>
              <w:adjustRightInd w:val="0"/>
              <w:snapToGrid w:val="0"/>
              <w:spacing w:line="400" w:lineRule="exact"/>
              <w:jc w:val="center"/>
              <w:rPr>
                <w:rFonts w:ascii="宋体" w:eastAsia="Times New Roman"/>
                <w:sz w:val="24"/>
                <w:szCs w:val="24"/>
              </w:rPr>
            </w:pPr>
            <w:r>
              <w:rPr>
                <w:rFonts w:hint="eastAsia" w:ascii="宋体" w:hAnsi="宋体"/>
                <w:sz w:val="24"/>
                <w:szCs w:val="24"/>
              </w:rPr>
              <w:t>本</w:t>
            </w:r>
          </w:p>
          <w:p>
            <w:pPr>
              <w:adjustRightInd w:val="0"/>
              <w:snapToGrid w:val="0"/>
              <w:spacing w:line="400" w:lineRule="exact"/>
              <w:jc w:val="center"/>
              <w:rPr>
                <w:rFonts w:ascii="宋体" w:eastAsia="Times New Roman"/>
                <w:sz w:val="24"/>
                <w:szCs w:val="24"/>
              </w:rPr>
            </w:pPr>
            <w:r>
              <w:rPr>
                <w:rFonts w:hint="eastAsia" w:ascii="宋体" w:hAnsi="宋体"/>
                <w:sz w:val="24"/>
                <w:szCs w:val="24"/>
              </w:rPr>
              <w:t>情</w:t>
            </w:r>
          </w:p>
          <w:p>
            <w:pPr>
              <w:adjustRightInd w:val="0"/>
              <w:snapToGrid w:val="0"/>
              <w:spacing w:line="400" w:lineRule="exact"/>
              <w:jc w:val="center"/>
              <w:rPr>
                <w:rFonts w:ascii="宋体" w:eastAsia="Times New Roman"/>
                <w:sz w:val="24"/>
                <w:szCs w:val="24"/>
              </w:rPr>
            </w:pPr>
            <w:r>
              <w:rPr>
                <w:rFonts w:hint="eastAsia" w:ascii="宋体" w:hAnsi="宋体"/>
                <w:sz w:val="24"/>
                <w:szCs w:val="24"/>
              </w:rPr>
              <w:t>况</w:t>
            </w:r>
          </w:p>
        </w:tc>
        <w:tc>
          <w:tcPr>
            <w:tcW w:w="1980" w:type="dxa"/>
            <w:noWrap w:val="0"/>
            <w:vAlign w:val="center"/>
          </w:tcPr>
          <w:p>
            <w:pPr>
              <w:jc w:val="center"/>
              <w:rPr>
                <w:rFonts w:ascii="宋体" w:eastAsia="Times New Roman"/>
                <w:sz w:val="24"/>
                <w:szCs w:val="24"/>
              </w:rPr>
            </w:pPr>
            <w:r>
              <w:rPr>
                <w:rFonts w:hint="eastAsia" w:ascii="宋体" w:hAnsi="宋体"/>
                <w:sz w:val="24"/>
                <w:szCs w:val="24"/>
              </w:rPr>
              <w:t>姓名（或名称）</w:t>
            </w:r>
          </w:p>
        </w:tc>
        <w:tc>
          <w:tcPr>
            <w:tcW w:w="3106" w:type="dxa"/>
            <w:gridSpan w:val="5"/>
            <w:noWrap w:val="0"/>
            <w:vAlign w:val="center"/>
          </w:tcPr>
          <w:p>
            <w:pPr>
              <w:jc w:val="center"/>
              <w:rPr>
                <w:rFonts w:ascii="宋体" w:eastAsia="Times New Roman"/>
                <w:sz w:val="24"/>
                <w:szCs w:val="24"/>
                <w:vertAlign w:val="superscript"/>
              </w:rPr>
            </w:pPr>
          </w:p>
        </w:tc>
        <w:tc>
          <w:tcPr>
            <w:tcW w:w="1580" w:type="dxa"/>
            <w:gridSpan w:val="3"/>
            <w:noWrap w:val="0"/>
            <w:vAlign w:val="center"/>
          </w:tcPr>
          <w:p>
            <w:pPr>
              <w:jc w:val="center"/>
              <w:rPr>
                <w:rFonts w:ascii="宋体" w:eastAsia="Times New Roman"/>
                <w:sz w:val="24"/>
                <w:szCs w:val="24"/>
                <w:vertAlign w:val="superscript"/>
              </w:rPr>
            </w:pPr>
            <w:r>
              <w:rPr>
                <w:rFonts w:hint="eastAsia" w:ascii="宋体" w:hAnsi="宋体"/>
                <w:sz w:val="24"/>
                <w:szCs w:val="24"/>
              </w:rPr>
              <w:t>联系电话</w:t>
            </w:r>
          </w:p>
        </w:tc>
        <w:tc>
          <w:tcPr>
            <w:tcW w:w="1269" w:type="dxa"/>
            <w:noWrap w:val="0"/>
            <w:vAlign w:val="center"/>
          </w:tcPr>
          <w:p>
            <w:pPr>
              <w:jc w:val="center"/>
              <w:rPr>
                <w:rFonts w:ascii="宋体" w:eastAsia="Times New Roman"/>
                <w:sz w:val="24"/>
                <w:szCs w:val="24"/>
                <w:vertAlign w:val="superscrip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273" w:type="dxa"/>
            <w:vMerge w:val="continue"/>
            <w:noWrap w:val="0"/>
            <w:vAlign w:val="center"/>
          </w:tcPr>
          <w:p>
            <w:pPr>
              <w:adjustRightInd w:val="0"/>
              <w:snapToGrid w:val="0"/>
              <w:spacing w:line="400" w:lineRule="exact"/>
              <w:jc w:val="center"/>
              <w:rPr>
                <w:rFonts w:ascii="宋体" w:hAnsi="宋体"/>
                <w:sz w:val="24"/>
                <w:szCs w:val="24"/>
              </w:rPr>
            </w:pPr>
          </w:p>
        </w:tc>
        <w:tc>
          <w:tcPr>
            <w:tcW w:w="1980" w:type="dxa"/>
            <w:noWrap w:val="0"/>
            <w:vAlign w:val="center"/>
          </w:tcPr>
          <w:p>
            <w:pPr>
              <w:jc w:val="center"/>
              <w:rPr>
                <w:rFonts w:ascii="宋体" w:hAnsi="宋体"/>
                <w:sz w:val="24"/>
                <w:szCs w:val="24"/>
              </w:rPr>
            </w:pPr>
            <w:r>
              <w:rPr>
                <w:rFonts w:hint="eastAsia" w:ascii="宋体" w:hAnsi="宋体"/>
                <w:sz w:val="24"/>
                <w:szCs w:val="24"/>
              </w:rPr>
              <w:t>类</w:t>
            </w:r>
            <w:r>
              <w:rPr>
                <w:rFonts w:ascii="宋体" w:hAnsi="宋体"/>
                <w:sz w:val="24"/>
                <w:szCs w:val="24"/>
              </w:rPr>
              <w:t xml:space="preserve">    </w:t>
            </w:r>
            <w:r>
              <w:rPr>
                <w:rFonts w:hint="eastAsia" w:ascii="宋体" w:hAnsi="宋体"/>
                <w:sz w:val="24"/>
                <w:szCs w:val="24"/>
              </w:rPr>
              <w:t>别</w:t>
            </w:r>
          </w:p>
        </w:tc>
        <w:tc>
          <w:tcPr>
            <w:tcW w:w="5955" w:type="dxa"/>
            <w:gridSpan w:val="9"/>
            <w:noWrap w:val="0"/>
            <w:vAlign w:val="center"/>
          </w:tcPr>
          <w:p>
            <w:pPr>
              <w:jc w:val="center"/>
              <w:rPr>
                <w:rFonts w:ascii="宋体" w:hAnsi="宋体"/>
                <w:sz w:val="24"/>
                <w:szCs w:val="24"/>
              </w:rPr>
            </w:pPr>
            <w:r>
              <w:rPr>
                <w:rFonts w:ascii="宋体" w:hAnsi="宋体"/>
                <w:sz w:val="24"/>
                <w:szCs w:val="24"/>
              </w:rPr>
              <w:sym w:font="Times New Roman" w:char="0000"/>
            </w:r>
            <w:r>
              <w:rPr>
                <w:rFonts w:hint="eastAsia" w:ascii="宋体" w:hAnsi="宋体"/>
                <w:sz w:val="24"/>
                <w:szCs w:val="24"/>
              </w:rPr>
              <w:t>所有权人</w:t>
            </w:r>
            <w:r>
              <w:rPr>
                <w:rFonts w:ascii="宋体" w:hAnsi="宋体"/>
                <w:sz w:val="24"/>
                <w:szCs w:val="24"/>
              </w:rPr>
              <w:t xml:space="preserve">     </w:t>
            </w:r>
            <w:r>
              <w:rPr>
                <w:rFonts w:ascii="宋体" w:hAnsi="宋体"/>
                <w:sz w:val="24"/>
                <w:szCs w:val="24"/>
              </w:rPr>
              <w:sym w:font="Times New Roman" w:char="0000"/>
            </w:r>
            <w:r>
              <w:rPr>
                <w:rFonts w:hint="eastAsia" w:ascii="宋体" w:hAnsi="宋体"/>
                <w:sz w:val="24"/>
                <w:szCs w:val="24"/>
              </w:rPr>
              <w:t>经营管理人</w:t>
            </w:r>
            <w:r>
              <w:rPr>
                <w:rFonts w:ascii="宋体" w:hAnsi="宋体"/>
                <w:sz w:val="24"/>
                <w:szCs w:val="24"/>
              </w:rPr>
              <w:t xml:space="preserve">    </w:t>
            </w:r>
            <w:r>
              <w:rPr>
                <w:rFonts w:ascii="宋体" w:hAnsi="宋体"/>
                <w:sz w:val="24"/>
                <w:szCs w:val="24"/>
              </w:rPr>
              <w:sym w:font="Times New Roman" w:char="0000"/>
            </w:r>
            <w:r>
              <w:rPr>
                <w:rFonts w:hint="eastAsia" w:ascii="宋体" w:hAnsi="宋体"/>
                <w:sz w:val="24"/>
                <w:szCs w:val="24"/>
              </w:rPr>
              <w:t>使用人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273" w:type="dxa"/>
            <w:vMerge w:val="continue"/>
            <w:noWrap w:val="0"/>
            <w:vAlign w:val="center"/>
          </w:tcPr>
          <w:p>
            <w:pPr>
              <w:widowControl/>
              <w:jc w:val="left"/>
              <w:rPr>
                <w:rFonts w:ascii="宋体" w:eastAsia="Times New Roman"/>
                <w:sz w:val="24"/>
                <w:szCs w:val="24"/>
              </w:rPr>
            </w:pPr>
          </w:p>
        </w:tc>
        <w:tc>
          <w:tcPr>
            <w:tcW w:w="1980" w:type="dxa"/>
            <w:noWrap w:val="0"/>
            <w:vAlign w:val="center"/>
          </w:tcPr>
          <w:p>
            <w:pPr>
              <w:jc w:val="center"/>
              <w:rPr>
                <w:rFonts w:ascii="宋体" w:eastAsia="Times New Roman"/>
                <w:sz w:val="24"/>
                <w:szCs w:val="24"/>
              </w:rPr>
            </w:pPr>
            <w:r>
              <w:rPr>
                <w:rFonts w:hint="eastAsia" w:ascii="宋体" w:hAnsi="宋体"/>
                <w:sz w:val="24"/>
                <w:szCs w:val="24"/>
              </w:rPr>
              <w:t>证件名称</w:t>
            </w:r>
          </w:p>
        </w:tc>
        <w:tc>
          <w:tcPr>
            <w:tcW w:w="1840" w:type="dxa"/>
            <w:gridSpan w:val="3"/>
            <w:noWrap w:val="0"/>
            <w:vAlign w:val="center"/>
          </w:tcPr>
          <w:p>
            <w:pPr>
              <w:jc w:val="center"/>
              <w:rPr>
                <w:rFonts w:ascii="宋体" w:eastAsia="Times New Roman"/>
                <w:sz w:val="24"/>
                <w:szCs w:val="24"/>
                <w:vertAlign w:val="superscript"/>
              </w:rPr>
            </w:pPr>
          </w:p>
        </w:tc>
        <w:tc>
          <w:tcPr>
            <w:tcW w:w="1287" w:type="dxa"/>
            <w:gridSpan w:val="4"/>
            <w:noWrap w:val="0"/>
            <w:vAlign w:val="center"/>
          </w:tcPr>
          <w:p>
            <w:pPr>
              <w:jc w:val="center"/>
              <w:rPr>
                <w:rFonts w:ascii="宋体" w:eastAsia="Times New Roman"/>
                <w:sz w:val="24"/>
                <w:szCs w:val="24"/>
                <w:vertAlign w:val="superscript"/>
              </w:rPr>
            </w:pPr>
            <w:r>
              <w:rPr>
                <w:rFonts w:hint="eastAsia" w:ascii="宋体" w:hAnsi="宋体"/>
                <w:sz w:val="24"/>
                <w:szCs w:val="24"/>
              </w:rPr>
              <w:t>证件号码</w:t>
            </w:r>
          </w:p>
        </w:tc>
        <w:tc>
          <w:tcPr>
            <w:tcW w:w="2828" w:type="dxa"/>
            <w:gridSpan w:val="2"/>
            <w:noWrap w:val="0"/>
            <w:vAlign w:val="center"/>
          </w:tcPr>
          <w:p>
            <w:pPr>
              <w:jc w:val="center"/>
              <w:rPr>
                <w:rFonts w:ascii="宋体" w:eastAsia="Times New Roman"/>
                <w:sz w:val="24"/>
                <w:szCs w:val="24"/>
                <w:vertAlign w:val="superscrip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273" w:type="dxa"/>
            <w:vMerge w:val="continue"/>
            <w:noWrap w:val="0"/>
            <w:vAlign w:val="center"/>
          </w:tcPr>
          <w:p>
            <w:pPr>
              <w:widowControl/>
              <w:jc w:val="left"/>
              <w:rPr>
                <w:rFonts w:ascii="宋体" w:eastAsia="Times New Roman"/>
                <w:sz w:val="24"/>
                <w:szCs w:val="24"/>
              </w:rPr>
            </w:pPr>
          </w:p>
        </w:tc>
        <w:tc>
          <w:tcPr>
            <w:tcW w:w="1980" w:type="dxa"/>
            <w:noWrap w:val="0"/>
            <w:vAlign w:val="center"/>
          </w:tcPr>
          <w:p>
            <w:pPr>
              <w:jc w:val="center"/>
              <w:rPr>
                <w:rFonts w:ascii="宋体" w:eastAsia="Times New Roman"/>
                <w:sz w:val="24"/>
                <w:szCs w:val="24"/>
              </w:rPr>
            </w:pPr>
            <w:r>
              <w:rPr>
                <w:rFonts w:hint="eastAsia" w:ascii="宋体" w:hAnsi="宋体"/>
                <w:sz w:val="24"/>
                <w:szCs w:val="24"/>
              </w:rPr>
              <w:t>联系地址</w:t>
            </w:r>
          </w:p>
        </w:tc>
        <w:tc>
          <w:tcPr>
            <w:tcW w:w="3127" w:type="dxa"/>
            <w:gridSpan w:val="7"/>
            <w:noWrap w:val="0"/>
            <w:vAlign w:val="center"/>
          </w:tcPr>
          <w:p>
            <w:pPr>
              <w:jc w:val="center"/>
              <w:rPr>
                <w:rFonts w:ascii="宋体" w:eastAsia="Times New Roman"/>
                <w:sz w:val="24"/>
                <w:szCs w:val="24"/>
                <w:vertAlign w:val="superscript"/>
              </w:rPr>
            </w:pPr>
          </w:p>
        </w:tc>
        <w:tc>
          <w:tcPr>
            <w:tcW w:w="1559" w:type="dxa"/>
            <w:noWrap w:val="0"/>
            <w:vAlign w:val="center"/>
          </w:tcPr>
          <w:p>
            <w:pPr>
              <w:jc w:val="center"/>
              <w:rPr>
                <w:rFonts w:ascii="宋体" w:eastAsia="Times New Roman"/>
                <w:sz w:val="24"/>
                <w:szCs w:val="24"/>
                <w:vertAlign w:val="superscript"/>
              </w:rPr>
            </w:pPr>
            <w:r>
              <w:rPr>
                <w:rFonts w:hint="eastAsia" w:ascii="宋体" w:hAnsi="宋体"/>
                <w:sz w:val="24"/>
                <w:szCs w:val="24"/>
              </w:rPr>
              <w:t>邮政编码</w:t>
            </w:r>
          </w:p>
        </w:tc>
        <w:tc>
          <w:tcPr>
            <w:tcW w:w="1269" w:type="dxa"/>
            <w:noWrap w:val="0"/>
            <w:vAlign w:val="center"/>
          </w:tcPr>
          <w:p>
            <w:pPr>
              <w:jc w:val="center"/>
              <w:rPr>
                <w:rFonts w:ascii="宋体" w:eastAsia="Times New Roman"/>
                <w:sz w:val="24"/>
                <w:szCs w:val="24"/>
                <w:vertAlign w:val="superscrip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273" w:type="dxa"/>
            <w:vMerge w:val="continue"/>
            <w:noWrap w:val="0"/>
            <w:vAlign w:val="center"/>
          </w:tcPr>
          <w:p>
            <w:pPr>
              <w:widowControl/>
              <w:jc w:val="left"/>
              <w:rPr>
                <w:rFonts w:ascii="宋体" w:eastAsia="Times New Roman"/>
                <w:sz w:val="24"/>
                <w:szCs w:val="24"/>
              </w:rPr>
            </w:pPr>
          </w:p>
        </w:tc>
        <w:tc>
          <w:tcPr>
            <w:tcW w:w="1980" w:type="dxa"/>
            <w:noWrap w:val="0"/>
            <w:vAlign w:val="center"/>
          </w:tcPr>
          <w:p>
            <w:pPr>
              <w:jc w:val="center"/>
              <w:rPr>
                <w:rFonts w:ascii="宋体" w:eastAsia="Times New Roman"/>
                <w:sz w:val="24"/>
                <w:szCs w:val="24"/>
              </w:rPr>
            </w:pPr>
            <w:r>
              <w:rPr>
                <w:rFonts w:hint="eastAsia" w:ascii="宋体" w:hAnsi="宋体"/>
                <w:spacing w:val="-20"/>
                <w:sz w:val="24"/>
                <w:szCs w:val="24"/>
              </w:rPr>
              <w:t>代理人（经办</w:t>
            </w:r>
            <w:r>
              <w:rPr>
                <w:rFonts w:hint="eastAsia" w:ascii="宋体" w:hAnsi="宋体"/>
                <w:sz w:val="24"/>
                <w:szCs w:val="24"/>
              </w:rPr>
              <w:t>人）</w:t>
            </w:r>
          </w:p>
        </w:tc>
        <w:tc>
          <w:tcPr>
            <w:tcW w:w="3127" w:type="dxa"/>
            <w:gridSpan w:val="7"/>
            <w:noWrap w:val="0"/>
            <w:vAlign w:val="center"/>
          </w:tcPr>
          <w:p>
            <w:pPr>
              <w:jc w:val="center"/>
              <w:rPr>
                <w:rFonts w:ascii="宋体" w:eastAsia="Times New Roman"/>
                <w:sz w:val="24"/>
                <w:szCs w:val="24"/>
                <w:vertAlign w:val="superscript"/>
              </w:rPr>
            </w:pPr>
          </w:p>
        </w:tc>
        <w:tc>
          <w:tcPr>
            <w:tcW w:w="1559" w:type="dxa"/>
            <w:noWrap w:val="0"/>
            <w:vAlign w:val="center"/>
          </w:tcPr>
          <w:p>
            <w:pPr>
              <w:jc w:val="center"/>
              <w:rPr>
                <w:rFonts w:ascii="宋体" w:eastAsia="Times New Roman"/>
                <w:sz w:val="24"/>
                <w:szCs w:val="24"/>
                <w:vertAlign w:val="superscript"/>
              </w:rPr>
            </w:pPr>
            <w:r>
              <w:rPr>
                <w:rFonts w:hint="eastAsia" w:ascii="宋体" w:hAnsi="宋体"/>
                <w:sz w:val="24"/>
                <w:szCs w:val="24"/>
              </w:rPr>
              <w:t>联系电话</w:t>
            </w:r>
          </w:p>
        </w:tc>
        <w:tc>
          <w:tcPr>
            <w:tcW w:w="1269" w:type="dxa"/>
            <w:noWrap w:val="0"/>
            <w:vAlign w:val="center"/>
          </w:tcPr>
          <w:p>
            <w:pPr>
              <w:jc w:val="center"/>
              <w:rPr>
                <w:rFonts w:ascii="宋体" w:eastAsia="Times New Roman"/>
                <w:sz w:val="24"/>
                <w:szCs w:val="24"/>
                <w:vertAlign w:val="superscrip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273" w:type="dxa"/>
            <w:vMerge w:val="continue"/>
            <w:noWrap w:val="0"/>
            <w:vAlign w:val="center"/>
          </w:tcPr>
          <w:p>
            <w:pPr>
              <w:widowControl/>
              <w:jc w:val="left"/>
              <w:rPr>
                <w:rFonts w:ascii="宋体" w:eastAsia="Times New Roman"/>
                <w:sz w:val="24"/>
                <w:szCs w:val="24"/>
              </w:rPr>
            </w:pPr>
          </w:p>
        </w:tc>
        <w:tc>
          <w:tcPr>
            <w:tcW w:w="1980" w:type="dxa"/>
            <w:noWrap w:val="0"/>
            <w:vAlign w:val="center"/>
          </w:tcPr>
          <w:p>
            <w:pPr>
              <w:jc w:val="center"/>
              <w:rPr>
                <w:rFonts w:ascii="宋体" w:eastAsia="Times New Roman"/>
                <w:sz w:val="24"/>
                <w:szCs w:val="24"/>
              </w:rPr>
            </w:pPr>
            <w:r>
              <w:rPr>
                <w:rFonts w:hint="eastAsia" w:ascii="宋体" w:hAnsi="宋体"/>
                <w:sz w:val="24"/>
                <w:szCs w:val="24"/>
              </w:rPr>
              <w:t>身份证件名称</w:t>
            </w:r>
          </w:p>
        </w:tc>
        <w:tc>
          <w:tcPr>
            <w:tcW w:w="1840" w:type="dxa"/>
            <w:gridSpan w:val="3"/>
            <w:noWrap w:val="0"/>
            <w:vAlign w:val="center"/>
          </w:tcPr>
          <w:p>
            <w:pPr>
              <w:jc w:val="center"/>
              <w:rPr>
                <w:rFonts w:ascii="宋体" w:eastAsia="Times New Roman"/>
                <w:sz w:val="24"/>
                <w:szCs w:val="24"/>
                <w:vertAlign w:val="superscript"/>
              </w:rPr>
            </w:pPr>
          </w:p>
        </w:tc>
        <w:tc>
          <w:tcPr>
            <w:tcW w:w="1287" w:type="dxa"/>
            <w:gridSpan w:val="4"/>
            <w:noWrap w:val="0"/>
            <w:vAlign w:val="center"/>
          </w:tcPr>
          <w:p>
            <w:pPr>
              <w:jc w:val="center"/>
              <w:rPr>
                <w:rFonts w:ascii="宋体" w:eastAsia="Times New Roman"/>
                <w:sz w:val="24"/>
                <w:szCs w:val="24"/>
                <w:vertAlign w:val="superscript"/>
              </w:rPr>
            </w:pPr>
            <w:r>
              <w:rPr>
                <w:rFonts w:hint="eastAsia" w:ascii="宋体" w:hAnsi="宋体"/>
                <w:sz w:val="24"/>
                <w:szCs w:val="24"/>
              </w:rPr>
              <w:t>证件号码</w:t>
            </w:r>
          </w:p>
        </w:tc>
        <w:tc>
          <w:tcPr>
            <w:tcW w:w="2828" w:type="dxa"/>
            <w:gridSpan w:val="2"/>
            <w:noWrap w:val="0"/>
            <w:vAlign w:val="center"/>
          </w:tcPr>
          <w:p>
            <w:pPr>
              <w:jc w:val="center"/>
              <w:rPr>
                <w:rFonts w:ascii="宋体" w:eastAsia="Times New Roman"/>
                <w:sz w:val="24"/>
                <w:szCs w:val="24"/>
                <w:vertAlign w:val="superscrip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273" w:type="dxa"/>
            <w:vMerge w:val="continue"/>
            <w:noWrap w:val="0"/>
            <w:vAlign w:val="center"/>
          </w:tcPr>
          <w:p>
            <w:pPr>
              <w:widowControl/>
              <w:jc w:val="left"/>
              <w:rPr>
                <w:rFonts w:ascii="宋体" w:eastAsia="Times New Roman"/>
                <w:sz w:val="24"/>
                <w:szCs w:val="24"/>
              </w:rPr>
            </w:pPr>
          </w:p>
        </w:tc>
        <w:tc>
          <w:tcPr>
            <w:tcW w:w="1980" w:type="dxa"/>
            <w:noWrap w:val="0"/>
            <w:vAlign w:val="center"/>
          </w:tcPr>
          <w:p>
            <w:pPr>
              <w:jc w:val="center"/>
              <w:rPr>
                <w:rFonts w:ascii="宋体" w:eastAsia="Times New Roman"/>
                <w:sz w:val="24"/>
                <w:szCs w:val="24"/>
              </w:rPr>
            </w:pPr>
            <w:r>
              <w:rPr>
                <w:rFonts w:hint="eastAsia" w:ascii="宋体" w:hAnsi="宋体"/>
                <w:sz w:val="24"/>
                <w:szCs w:val="24"/>
              </w:rPr>
              <w:t>联系地址</w:t>
            </w:r>
          </w:p>
        </w:tc>
        <w:tc>
          <w:tcPr>
            <w:tcW w:w="3127" w:type="dxa"/>
            <w:gridSpan w:val="7"/>
            <w:noWrap w:val="0"/>
            <w:vAlign w:val="center"/>
          </w:tcPr>
          <w:p>
            <w:pPr>
              <w:jc w:val="center"/>
              <w:rPr>
                <w:rFonts w:ascii="宋体" w:eastAsia="Times New Roman"/>
                <w:sz w:val="24"/>
                <w:szCs w:val="24"/>
                <w:vertAlign w:val="superscript"/>
              </w:rPr>
            </w:pPr>
          </w:p>
        </w:tc>
        <w:tc>
          <w:tcPr>
            <w:tcW w:w="1559" w:type="dxa"/>
            <w:noWrap w:val="0"/>
            <w:vAlign w:val="center"/>
          </w:tcPr>
          <w:p>
            <w:pPr>
              <w:jc w:val="center"/>
              <w:rPr>
                <w:rFonts w:ascii="宋体" w:eastAsia="Times New Roman"/>
                <w:sz w:val="24"/>
                <w:szCs w:val="24"/>
                <w:vertAlign w:val="superscript"/>
              </w:rPr>
            </w:pPr>
            <w:r>
              <w:rPr>
                <w:rFonts w:hint="eastAsia" w:ascii="宋体" w:hAnsi="宋体"/>
                <w:sz w:val="24"/>
                <w:szCs w:val="24"/>
              </w:rPr>
              <w:t>邮政编码</w:t>
            </w:r>
          </w:p>
        </w:tc>
        <w:tc>
          <w:tcPr>
            <w:tcW w:w="1269" w:type="dxa"/>
            <w:noWrap w:val="0"/>
            <w:vAlign w:val="center"/>
          </w:tcPr>
          <w:p>
            <w:pPr>
              <w:jc w:val="center"/>
              <w:rPr>
                <w:rFonts w:ascii="宋体" w:eastAsia="Times New Roman"/>
                <w:sz w:val="24"/>
                <w:szCs w:val="24"/>
                <w:vertAlign w:val="superscrip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 w:hRule="exact"/>
          <w:jc w:val="center"/>
        </w:trPr>
        <w:tc>
          <w:tcPr>
            <w:tcW w:w="1273" w:type="dxa"/>
            <w:vMerge w:val="restart"/>
            <w:noWrap w:val="0"/>
            <w:vAlign w:val="center"/>
          </w:tcPr>
          <w:p>
            <w:pPr>
              <w:adjustRightInd w:val="0"/>
              <w:snapToGrid w:val="0"/>
              <w:spacing w:line="360" w:lineRule="exact"/>
              <w:jc w:val="center"/>
              <w:rPr>
                <w:rFonts w:ascii="宋体" w:eastAsia="Times New Roman"/>
                <w:sz w:val="24"/>
                <w:szCs w:val="24"/>
              </w:rPr>
            </w:pPr>
            <w:r>
              <w:rPr>
                <w:rFonts w:hint="eastAsia" w:ascii="宋体" w:hAnsi="宋体"/>
                <w:sz w:val="24"/>
                <w:szCs w:val="24"/>
              </w:rPr>
              <w:t>历史</w:t>
            </w:r>
          </w:p>
          <w:p>
            <w:pPr>
              <w:adjustRightInd w:val="0"/>
              <w:snapToGrid w:val="0"/>
              <w:spacing w:line="360" w:lineRule="exact"/>
              <w:jc w:val="center"/>
              <w:rPr>
                <w:rFonts w:ascii="宋体" w:eastAsia="Times New Roman"/>
                <w:sz w:val="24"/>
                <w:szCs w:val="24"/>
              </w:rPr>
            </w:pPr>
            <w:r>
              <w:rPr>
                <w:rFonts w:hint="eastAsia" w:ascii="宋体" w:hAnsi="宋体"/>
                <w:sz w:val="24"/>
                <w:szCs w:val="24"/>
              </w:rPr>
              <w:t>风貌</w:t>
            </w:r>
          </w:p>
          <w:p>
            <w:pPr>
              <w:adjustRightInd w:val="0"/>
              <w:snapToGrid w:val="0"/>
              <w:spacing w:line="360" w:lineRule="exact"/>
              <w:jc w:val="center"/>
              <w:rPr>
                <w:rFonts w:ascii="宋体" w:eastAsia="Times New Roman"/>
                <w:sz w:val="24"/>
                <w:szCs w:val="24"/>
              </w:rPr>
            </w:pPr>
            <w:r>
              <w:rPr>
                <w:rFonts w:hint="eastAsia" w:ascii="宋体" w:hAnsi="宋体"/>
                <w:sz w:val="24"/>
                <w:szCs w:val="24"/>
              </w:rPr>
              <w:t>建筑</w:t>
            </w:r>
          </w:p>
          <w:p>
            <w:pPr>
              <w:adjustRightInd w:val="0"/>
              <w:snapToGrid w:val="0"/>
              <w:spacing w:line="360" w:lineRule="exact"/>
              <w:jc w:val="center"/>
              <w:rPr>
                <w:rFonts w:ascii="宋体" w:eastAsia="Times New Roman"/>
                <w:sz w:val="24"/>
                <w:szCs w:val="24"/>
              </w:rPr>
            </w:pPr>
            <w:r>
              <w:rPr>
                <w:rFonts w:hint="eastAsia" w:ascii="宋体" w:hAnsi="宋体"/>
                <w:sz w:val="24"/>
                <w:szCs w:val="24"/>
              </w:rPr>
              <w:t>基本</w:t>
            </w:r>
          </w:p>
          <w:p>
            <w:pPr>
              <w:adjustRightInd w:val="0"/>
              <w:snapToGrid w:val="0"/>
              <w:spacing w:line="360" w:lineRule="exact"/>
              <w:jc w:val="center"/>
              <w:rPr>
                <w:rFonts w:ascii="宋体" w:eastAsia="Times New Roman"/>
                <w:sz w:val="24"/>
                <w:szCs w:val="24"/>
              </w:rPr>
            </w:pPr>
            <w:r>
              <w:rPr>
                <w:rFonts w:hint="eastAsia" w:ascii="宋体" w:hAnsi="宋体"/>
                <w:sz w:val="24"/>
                <w:szCs w:val="24"/>
              </w:rPr>
              <w:t>情况</w:t>
            </w:r>
          </w:p>
        </w:tc>
        <w:tc>
          <w:tcPr>
            <w:tcW w:w="1980" w:type="dxa"/>
            <w:noWrap w:val="0"/>
            <w:vAlign w:val="center"/>
          </w:tcPr>
          <w:p>
            <w:pPr>
              <w:jc w:val="center"/>
              <w:rPr>
                <w:rFonts w:ascii="宋体" w:eastAsia="Times New Roman"/>
                <w:sz w:val="24"/>
                <w:szCs w:val="24"/>
              </w:rPr>
            </w:pPr>
            <w:r>
              <w:rPr>
                <w:rFonts w:hint="eastAsia" w:ascii="宋体" w:hAnsi="宋体"/>
                <w:sz w:val="24"/>
                <w:szCs w:val="24"/>
              </w:rPr>
              <w:t>地</w:t>
            </w:r>
            <w:r>
              <w:rPr>
                <w:rFonts w:ascii="宋体" w:hAnsi="宋体"/>
                <w:sz w:val="24"/>
                <w:szCs w:val="24"/>
              </w:rPr>
              <w:t xml:space="preserve">  </w:t>
            </w:r>
            <w:r>
              <w:rPr>
                <w:rFonts w:hint="eastAsia" w:ascii="宋体" w:hAnsi="宋体"/>
                <w:sz w:val="24"/>
                <w:szCs w:val="24"/>
              </w:rPr>
              <w:t>点</w:t>
            </w:r>
          </w:p>
        </w:tc>
        <w:tc>
          <w:tcPr>
            <w:tcW w:w="3127" w:type="dxa"/>
            <w:gridSpan w:val="7"/>
            <w:noWrap w:val="0"/>
            <w:vAlign w:val="center"/>
          </w:tcPr>
          <w:p>
            <w:pPr>
              <w:jc w:val="center"/>
              <w:rPr>
                <w:rFonts w:ascii="宋体" w:eastAsia="Times New Roman"/>
                <w:sz w:val="24"/>
                <w:szCs w:val="24"/>
                <w:vertAlign w:val="superscript"/>
              </w:rPr>
            </w:pPr>
          </w:p>
        </w:tc>
        <w:tc>
          <w:tcPr>
            <w:tcW w:w="1559" w:type="dxa"/>
            <w:noWrap w:val="0"/>
            <w:vAlign w:val="center"/>
          </w:tcPr>
          <w:p>
            <w:pPr>
              <w:jc w:val="center"/>
              <w:rPr>
                <w:rFonts w:ascii="宋体" w:hAnsi="宋体"/>
                <w:sz w:val="24"/>
                <w:szCs w:val="24"/>
              </w:rPr>
            </w:pPr>
            <w:r>
              <w:rPr>
                <w:rFonts w:hint="eastAsia" w:ascii="宋体" w:hAnsi="宋体"/>
                <w:sz w:val="24"/>
                <w:szCs w:val="24"/>
              </w:rPr>
              <w:t>历史风貌建筑</w:t>
            </w:r>
          </w:p>
          <w:p>
            <w:pPr>
              <w:jc w:val="center"/>
              <w:rPr>
                <w:rFonts w:ascii="宋体" w:eastAsia="Times New Roman"/>
                <w:sz w:val="24"/>
                <w:szCs w:val="24"/>
                <w:vertAlign w:val="superscript"/>
              </w:rPr>
            </w:pPr>
            <w:r>
              <w:rPr>
                <w:rFonts w:hint="eastAsia" w:ascii="宋体" w:hAnsi="宋体"/>
                <w:sz w:val="24"/>
                <w:szCs w:val="24"/>
              </w:rPr>
              <w:t>保护等级</w:t>
            </w:r>
          </w:p>
        </w:tc>
        <w:tc>
          <w:tcPr>
            <w:tcW w:w="1269" w:type="dxa"/>
            <w:noWrap w:val="0"/>
            <w:vAlign w:val="center"/>
          </w:tcPr>
          <w:p>
            <w:pPr>
              <w:jc w:val="center"/>
              <w:rPr>
                <w:rFonts w:ascii="宋体" w:eastAsia="Times New Roman"/>
                <w:sz w:val="24"/>
                <w:szCs w:val="24"/>
                <w:vertAlign w:val="superscrip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exact"/>
          <w:jc w:val="center"/>
        </w:trPr>
        <w:tc>
          <w:tcPr>
            <w:tcW w:w="1273" w:type="dxa"/>
            <w:vMerge w:val="continue"/>
            <w:noWrap w:val="0"/>
            <w:vAlign w:val="center"/>
          </w:tcPr>
          <w:p>
            <w:pPr>
              <w:widowControl/>
              <w:jc w:val="left"/>
              <w:rPr>
                <w:rFonts w:ascii="宋体" w:eastAsia="Times New Roman"/>
                <w:sz w:val="24"/>
                <w:szCs w:val="24"/>
              </w:rPr>
            </w:pPr>
          </w:p>
        </w:tc>
        <w:tc>
          <w:tcPr>
            <w:tcW w:w="1980" w:type="dxa"/>
            <w:noWrap w:val="0"/>
            <w:vAlign w:val="center"/>
          </w:tcPr>
          <w:p>
            <w:pPr>
              <w:jc w:val="center"/>
              <w:rPr>
                <w:rFonts w:ascii="宋体" w:eastAsia="Times New Roman"/>
                <w:sz w:val="24"/>
                <w:szCs w:val="24"/>
              </w:rPr>
            </w:pPr>
            <w:r>
              <w:rPr>
                <w:rFonts w:hint="eastAsia" w:ascii="宋体" w:hAnsi="宋体"/>
                <w:spacing w:val="-20"/>
                <w:sz w:val="24"/>
                <w:szCs w:val="24"/>
              </w:rPr>
              <w:t>建筑面积</w:t>
            </w:r>
            <w:r>
              <w:rPr>
                <w:rFonts w:hint="eastAsia" w:ascii="宋体" w:hAnsi="宋体"/>
                <w:sz w:val="24"/>
                <w:szCs w:val="24"/>
              </w:rPr>
              <w:t>（</w:t>
            </w:r>
            <w:r>
              <w:rPr>
                <w:rFonts w:ascii="宋体" w:hAnsi="宋体"/>
                <w:sz w:val="24"/>
                <w:szCs w:val="24"/>
              </w:rPr>
              <w:t>m</w:t>
            </w:r>
            <w:r>
              <w:rPr>
                <w:rFonts w:ascii="宋体" w:hAnsi="宋体"/>
                <w:sz w:val="24"/>
                <w:szCs w:val="24"/>
                <w:vertAlign w:val="superscript"/>
              </w:rPr>
              <w:t>2</w:t>
            </w:r>
            <w:r>
              <w:rPr>
                <w:rFonts w:hint="eastAsia" w:ascii="宋体" w:hAnsi="宋体"/>
                <w:sz w:val="24"/>
                <w:szCs w:val="24"/>
              </w:rPr>
              <w:t>）</w:t>
            </w:r>
          </w:p>
        </w:tc>
        <w:tc>
          <w:tcPr>
            <w:tcW w:w="3127" w:type="dxa"/>
            <w:gridSpan w:val="7"/>
            <w:noWrap w:val="0"/>
            <w:vAlign w:val="center"/>
          </w:tcPr>
          <w:p>
            <w:pPr>
              <w:jc w:val="center"/>
              <w:rPr>
                <w:rFonts w:ascii="宋体" w:eastAsia="Times New Roman"/>
                <w:sz w:val="24"/>
                <w:szCs w:val="24"/>
                <w:vertAlign w:val="superscript"/>
              </w:rPr>
            </w:pPr>
          </w:p>
        </w:tc>
        <w:tc>
          <w:tcPr>
            <w:tcW w:w="1559" w:type="dxa"/>
            <w:noWrap w:val="0"/>
            <w:vAlign w:val="center"/>
          </w:tcPr>
          <w:p>
            <w:pPr>
              <w:jc w:val="center"/>
              <w:rPr>
                <w:rFonts w:ascii="宋体" w:eastAsia="Times New Roman"/>
                <w:sz w:val="24"/>
                <w:szCs w:val="24"/>
                <w:vertAlign w:val="superscript"/>
              </w:rPr>
            </w:pPr>
            <w:r>
              <w:rPr>
                <w:rFonts w:hint="eastAsia" w:ascii="宋体" w:hAnsi="宋体"/>
                <w:sz w:val="24"/>
                <w:szCs w:val="24"/>
              </w:rPr>
              <w:t>层数</w:t>
            </w:r>
          </w:p>
        </w:tc>
        <w:tc>
          <w:tcPr>
            <w:tcW w:w="1269" w:type="dxa"/>
            <w:noWrap w:val="0"/>
            <w:vAlign w:val="center"/>
          </w:tcPr>
          <w:p>
            <w:pPr>
              <w:jc w:val="center"/>
              <w:rPr>
                <w:rFonts w:ascii="宋体" w:eastAsia="Times New Roman"/>
                <w:sz w:val="24"/>
                <w:szCs w:val="24"/>
                <w:vertAlign w:val="superscrip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6" w:hRule="exact"/>
          <w:jc w:val="center"/>
        </w:trPr>
        <w:tc>
          <w:tcPr>
            <w:tcW w:w="1273" w:type="dxa"/>
            <w:vMerge w:val="continue"/>
            <w:noWrap w:val="0"/>
            <w:vAlign w:val="center"/>
          </w:tcPr>
          <w:p>
            <w:pPr>
              <w:widowControl/>
              <w:jc w:val="left"/>
              <w:rPr>
                <w:rFonts w:ascii="宋体" w:eastAsia="Times New Roman"/>
                <w:sz w:val="24"/>
                <w:szCs w:val="24"/>
              </w:rPr>
            </w:pPr>
          </w:p>
        </w:tc>
        <w:tc>
          <w:tcPr>
            <w:tcW w:w="1980" w:type="dxa"/>
            <w:noWrap w:val="0"/>
            <w:vAlign w:val="center"/>
          </w:tcPr>
          <w:p>
            <w:pPr>
              <w:rPr>
                <w:rFonts w:ascii="宋体" w:eastAsia="Times New Roman"/>
                <w:spacing w:val="-20"/>
                <w:sz w:val="24"/>
                <w:szCs w:val="24"/>
                <w:vertAlign w:val="superscript"/>
              </w:rPr>
            </w:pPr>
            <w:r>
              <w:rPr>
                <w:rFonts w:hint="eastAsia" w:ascii="宋体" w:hAnsi="宋体"/>
                <w:spacing w:val="-20"/>
                <w:sz w:val="24"/>
                <w:szCs w:val="24"/>
              </w:rPr>
              <w:t>房屋所有权证书号或租赁合同证号</w:t>
            </w:r>
          </w:p>
        </w:tc>
        <w:tc>
          <w:tcPr>
            <w:tcW w:w="1891" w:type="dxa"/>
            <w:gridSpan w:val="4"/>
            <w:noWrap w:val="0"/>
            <w:vAlign w:val="top"/>
          </w:tcPr>
          <w:p>
            <w:pPr>
              <w:jc w:val="center"/>
              <w:rPr>
                <w:rFonts w:ascii="宋体" w:eastAsia="Times New Roman"/>
                <w:sz w:val="24"/>
                <w:szCs w:val="24"/>
                <w:vertAlign w:val="superscript"/>
              </w:rPr>
            </w:pPr>
          </w:p>
        </w:tc>
        <w:tc>
          <w:tcPr>
            <w:tcW w:w="1236" w:type="dxa"/>
            <w:gridSpan w:val="3"/>
            <w:noWrap w:val="0"/>
            <w:vAlign w:val="top"/>
          </w:tcPr>
          <w:p>
            <w:pPr>
              <w:jc w:val="center"/>
              <w:rPr>
                <w:rFonts w:ascii="宋体" w:eastAsia="Times New Roman"/>
                <w:spacing w:val="-20"/>
                <w:sz w:val="24"/>
                <w:szCs w:val="24"/>
              </w:rPr>
            </w:pPr>
            <w:r>
              <w:rPr>
                <w:rFonts w:hint="eastAsia" w:ascii="宋体" w:hAnsi="宋体"/>
                <w:spacing w:val="-20"/>
                <w:sz w:val="24"/>
                <w:szCs w:val="24"/>
              </w:rPr>
              <w:t>权利人或</w:t>
            </w:r>
          </w:p>
          <w:p>
            <w:pPr>
              <w:jc w:val="center"/>
              <w:rPr>
                <w:rFonts w:ascii="宋体" w:eastAsia="Times New Roman"/>
                <w:sz w:val="24"/>
                <w:szCs w:val="24"/>
                <w:vertAlign w:val="superscript"/>
              </w:rPr>
            </w:pPr>
            <w:r>
              <w:rPr>
                <w:rFonts w:hint="eastAsia" w:ascii="宋体" w:hAnsi="宋体"/>
                <w:spacing w:val="-20"/>
                <w:sz w:val="24"/>
                <w:szCs w:val="24"/>
              </w:rPr>
              <w:t>承租人</w:t>
            </w:r>
          </w:p>
        </w:tc>
        <w:tc>
          <w:tcPr>
            <w:tcW w:w="2828" w:type="dxa"/>
            <w:gridSpan w:val="2"/>
            <w:noWrap w:val="0"/>
            <w:vAlign w:val="top"/>
          </w:tcPr>
          <w:p>
            <w:pPr>
              <w:rPr>
                <w:rFonts w:ascii="宋体" w:eastAsia="Times New Roman"/>
                <w:sz w:val="24"/>
                <w:szCs w:val="24"/>
                <w:vertAlign w:val="superscript"/>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5" w:hRule="atLeast"/>
          <w:jc w:val="center"/>
        </w:trPr>
        <w:tc>
          <w:tcPr>
            <w:tcW w:w="1273" w:type="dxa"/>
            <w:noWrap w:val="0"/>
            <w:vAlign w:val="center"/>
          </w:tcPr>
          <w:p>
            <w:pPr>
              <w:adjustRightInd w:val="0"/>
              <w:snapToGrid w:val="0"/>
              <w:jc w:val="center"/>
              <w:rPr>
                <w:rFonts w:ascii="宋体" w:hAnsi="宋体"/>
                <w:sz w:val="24"/>
                <w:szCs w:val="24"/>
              </w:rPr>
            </w:pPr>
            <w:r>
              <w:rPr>
                <w:rFonts w:hint="eastAsia" w:ascii="宋体" w:hAnsi="宋体"/>
                <w:sz w:val="24"/>
                <w:szCs w:val="24"/>
              </w:rPr>
              <w:t>维修项目</w:t>
            </w:r>
          </w:p>
          <w:p>
            <w:pPr>
              <w:adjustRightInd w:val="0"/>
              <w:snapToGrid w:val="0"/>
              <w:jc w:val="center"/>
              <w:rPr>
                <w:rFonts w:ascii="宋体" w:eastAsia="Times New Roman"/>
                <w:sz w:val="24"/>
                <w:szCs w:val="24"/>
              </w:rPr>
            </w:pPr>
            <w:r>
              <w:rPr>
                <w:rFonts w:hint="eastAsia" w:ascii="宋体" w:hAnsi="宋体"/>
                <w:sz w:val="24"/>
                <w:szCs w:val="24"/>
              </w:rPr>
              <w:t>主要内容</w:t>
            </w:r>
          </w:p>
        </w:tc>
        <w:tc>
          <w:tcPr>
            <w:tcW w:w="7935" w:type="dxa"/>
            <w:gridSpan w:val="10"/>
            <w:noWrap w:val="0"/>
            <w:vAlign w:val="center"/>
          </w:tcPr>
          <w:p>
            <w:pPr>
              <w:rPr>
                <w:rFonts w:ascii="宋体" w:eastAsia="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43" w:hRule="atLeast"/>
          <w:jc w:val="center"/>
        </w:trPr>
        <w:tc>
          <w:tcPr>
            <w:tcW w:w="1273" w:type="dxa"/>
            <w:noWrap w:val="0"/>
            <w:vAlign w:val="center"/>
          </w:tcPr>
          <w:p>
            <w:pPr>
              <w:adjustRightInd w:val="0"/>
              <w:snapToGrid w:val="0"/>
              <w:jc w:val="center"/>
              <w:rPr>
                <w:rFonts w:ascii="宋体" w:eastAsia="Times New Roman"/>
                <w:sz w:val="24"/>
                <w:szCs w:val="24"/>
              </w:rPr>
            </w:pPr>
            <w:r>
              <w:rPr>
                <w:rFonts w:hint="eastAsia" w:ascii="宋体" w:hAnsi="宋体"/>
                <w:sz w:val="24"/>
                <w:szCs w:val="24"/>
              </w:rPr>
              <w:t>工程总造价（万元）</w:t>
            </w:r>
          </w:p>
        </w:tc>
        <w:tc>
          <w:tcPr>
            <w:tcW w:w="2122" w:type="dxa"/>
            <w:gridSpan w:val="2"/>
            <w:noWrap w:val="0"/>
            <w:vAlign w:val="center"/>
          </w:tcPr>
          <w:p>
            <w:pPr>
              <w:adjustRightInd w:val="0"/>
              <w:snapToGrid w:val="0"/>
              <w:jc w:val="center"/>
              <w:rPr>
                <w:rFonts w:ascii="宋体" w:eastAsia="Times New Roman"/>
                <w:sz w:val="24"/>
                <w:szCs w:val="24"/>
              </w:rPr>
            </w:pPr>
          </w:p>
        </w:tc>
        <w:tc>
          <w:tcPr>
            <w:tcW w:w="1556" w:type="dxa"/>
            <w:noWrap w:val="0"/>
            <w:vAlign w:val="center"/>
          </w:tcPr>
          <w:p>
            <w:pPr>
              <w:adjustRightInd w:val="0"/>
              <w:snapToGrid w:val="0"/>
              <w:jc w:val="center"/>
              <w:rPr>
                <w:rFonts w:ascii="宋体" w:eastAsia="Times New Roman"/>
                <w:sz w:val="24"/>
                <w:szCs w:val="24"/>
              </w:rPr>
            </w:pPr>
            <w:r>
              <w:rPr>
                <w:rFonts w:hint="eastAsia" w:ascii="宋体" w:hAnsi="宋体"/>
                <w:sz w:val="24"/>
                <w:szCs w:val="24"/>
              </w:rPr>
              <w:t>补助项目结算金额（万元）</w:t>
            </w:r>
          </w:p>
        </w:tc>
        <w:tc>
          <w:tcPr>
            <w:tcW w:w="1416" w:type="dxa"/>
            <w:gridSpan w:val="4"/>
            <w:noWrap w:val="0"/>
            <w:vAlign w:val="center"/>
          </w:tcPr>
          <w:p>
            <w:pPr>
              <w:adjustRightInd w:val="0"/>
              <w:snapToGrid w:val="0"/>
              <w:jc w:val="center"/>
              <w:rPr>
                <w:rFonts w:ascii="宋体" w:eastAsia="Times New Roman"/>
                <w:sz w:val="24"/>
                <w:szCs w:val="24"/>
              </w:rPr>
            </w:pPr>
          </w:p>
        </w:tc>
        <w:tc>
          <w:tcPr>
            <w:tcW w:w="1572" w:type="dxa"/>
            <w:gridSpan w:val="2"/>
            <w:noWrap w:val="0"/>
            <w:vAlign w:val="center"/>
          </w:tcPr>
          <w:p>
            <w:pPr>
              <w:adjustRightInd w:val="0"/>
              <w:snapToGrid w:val="0"/>
              <w:jc w:val="center"/>
              <w:rPr>
                <w:rFonts w:ascii="宋体" w:eastAsia="Times New Roman"/>
                <w:sz w:val="24"/>
                <w:szCs w:val="24"/>
              </w:rPr>
            </w:pPr>
            <w:r>
              <w:rPr>
                <w:rFonts w:hint="eastAsia" w:ascii="宋体" w:hAnsi="宋体"/>
                <w:sz w:val="24"/>
                <w:szCs w:val="24"/>
              </w:rPr>
              <w:t>申请补助金额（万元）</w:t>
            </w:r>
          </w:p>
        </w:tc>
        <w:tc>
          <w:tcPr>
            <w:tcW w:w="1269" w:type="dxa"/>
            <w:noWrap w:val="0"/>
            <w:vAlign w:val="top"/>
          </w:tcPr>
          <w:p>
            <w:pPr>
              <w:ind w:firstLine="2640" w:firstLineChars="1100"/>
              <w:jc w:val="left"/>
              <w:rPr>
                <w:rFonts w:ascii="宋体" w:eastAsia="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67" w:hRule="atLeast"/>
          <w:jc w:val="center"/>
        </w:trPr>
        <w:tc>
          <w:tcPr>
            <w:tcW w:w="9208" w:type="dxa"/>
            <w:gridSpan w:val="11"/>
            <w:noWrap w:val="0"/>
            <w:vAlign w:val="center"/>
          </w:tcPr>
          <w:p>
            <w:pPr>
              <w:spacing w:line="280" w:lineRule="exact"/>
              <w:ind w:firstLine="480" w:firstLineChars="200"/>
              <w:rPr>
                <w:rFonts w:ascii="宋体" w:eastAsia="Times New Roman"/>
                <w:sz w:val="24"/>
                <w:szCs w:val="24"/>
              </w:rPr>
            </w:pPr>
            <w:r>
              <w:rPr>
                <w:rFonts w:hint="eastAsia" w:ascii="宋体" w:hAnsi="宋体"/>
                <w:sz w:val="24"/>
                <w:szCs w:val="24"/>
              </w:rPr>
              <w:t>本申请人对填写的上述内容及提供的申请材料的真实性负责。如有不实，申请人愿承担相应责任。</w:t>
            </w:r>
          </w:p>
          <w:p>
            <w:pPr>
              <w:spacing w:line="280" w:lineRule="exact"/>
              <w:rPr>
                <w:rFonts w:ascii="宋体" w:eastAsia="Times New Roman"/>
                <w:sz w:val="24"/>
                <w:szCs w:val="24"/>
              </w:rPr>
            </w:pPr>
          </w:p>
          <w:p>
            <w:pPr>
              <w:spacing w:line="280" w:lineRule="exact"/>
              <w:ind w:firstLine="480" w:firstLineChars="200"/>
              <w:rPr>
                <w:rFonts w:eastAsia="Times New Roman"/>
                <w:sz w:val="24"/>
                <w:szCs w:val="24"/>
              </w:rPr>
            </w:pPr>
            <w:r>
              <w:rPr>
                <w:rFonts w:hint="eastAsia"/>
                <w:sz w:val="24"/>
                <w:szCs w:val="24"/>
              </w:rPr>
              <w:t>申请人（签章）：</w:t>
            </w:r>
          </w:p>
          <w:p>
            <w:pPr>
              <w:tabs>
                <w:tab w:val="left" w:pos="5400"/>
              </w:tabs>
              <w:spacing w:line="20" w:lineRule="atLeast"/>
              <w:ind w:firstLine="480" w:firstLineChars="200"/>
              <w:rPr>
                <w:rFonts w:eastAsia="Times New Roman"/>
                <w:sz w:val="24"/>
                <w:szCs w:val="24"/>
              </w:rPr>
            </w:pPr>
            <w:r>
              <w:rPr>
                <w:rFonts w:hint="eastAsia"/>
                <w:sz w:val="24"/>
                <w:szCs w:val="24"/>
              </w:rPr>
              <w:t>代理人（签字）：</w:t>
            </w:r>
          </w:p>
          <w:p>
            <w:pPr>
              <w:wordWrap w:val="0"/>
              <w:spacing w:line="400" w:lineRule="exact"/>
              <w:jc w:val="right"/>
              <w:rPr>
                <w:rFonts w:ascii="宋体" w:eastAsia="Times New Roman"/>
                <w:sz w:val="24"/>
                <w:szCs w:val="24"/>
              </w:rPr>
            </w:pPr>
            <w:r>
              <w:rPr>
                <w:rFonts w:hint="eastAsia"/>
                <w:sz w:val="24"/>
                <w:szCs w:val="24"/>
              </w:rPr>
              <w:t>年</w:t>
            </w:r>
            <w:r>
              <w:rPr>
                <w:sz w:val="24"/>
                <w:szCs w:val="24"/>
              </w:rPr>
              <w:t xml:space="preserve">  </w:t>
            </w:r>
            <w:r>
              <w:rPr>
                <w:rFonts w:hint="eastAsia"/>
                <w:sz w:val="24"/>
                <w:szCs w:val="24"/>
              </w:rPr>
              <w:t>月</w:t>
            </w:r>
            <w:r>
              <w:rPr>
                <w:sz w:val="24"/>
                <w:szCs w:val="24"/>
              </w:rPr>
              <w:t xml:space="preserve">  </w:t>
            </w:r>
            <w:r>
              <w:rPr>
                <w:rFonts w:hint="eastAsia"/>
                <w:sz w:val="24"/>
                <w:szCs w:val="24"/>
              </w:rPr>
              <w:t>日</w:t>
            </w:r>
          </w:p>
        </w:tc>
      </w:tr>
    </w:tbl>
    <w:p>
      <w:pPr>
        <w:jc w:val="left"/>
        <w:rPr>
          <w:rFonts w:hAnsi="宋体"/>
          <w:sz w:val="24"/>
          <w:szCs w:val="24"/>
        </w:rPr>
      </w:pPr>
      <w:r>
        <w:rPr>
          <w:rFonts w:hint="eastAsia" w:hAnsi="宋体"/>
          <w:sz w:val="24"/>
          <w:szCs w:val="24"/>
        </w:rPr>
        <w:t>附：</w:t>
      </w:r>
      <w:r>
        <w:rPr>
          <w:rFonts w:hAnsi="宋体"/>
          <w:sz w:val="24"/>
          <w:szCs w:val="24"/>
        </w:rPr>
        <w:t>1.</w:t>
      </w:r>
      <w:r>
        <w:rPr>
          <w:rFonts w:hint="eastAsia" w:hAnsi="宋体"/>
          <w:sz w:val="24"/>
          <w:szCs w:val="24"/>
        </w:rPr>
        <w:t>不动产权属证书或房屋租赁合同等合法使用房屋的证明；</w:t>
      </w:r>
    </w:p>
    <w:p>
      <w:pPr>
        <w:ind w:firstLine="484" w:firstLineChars="202"/>
        <w:jc w:val="left"/>
        <w:rPr>
          <w:rFonts w:hint="eastAsia"/>
        </w:rPr>
      </w:pPr>
      <w:r>
        <w:rPr>
          <w:rFonts w:hAnsi="宋体"/>
          <w:sz w:val="24"/>
          <w:szCs w:val="24"/>
        </w:rPr>
        <w:t>2.</w:t>
      </w:r>
      <w:r>
        <w:rPr>
          <w:rFonts w:hint="eastAsia" w:hAnsi="宋体"/>
          <w:sz w:val="24"/>
          <w:szCs w:val="24"/>
        </w:rPr>
        <w:t>传统工艺维修项目</w:t>
      </w:r>
      <w:r>
        <w:rPr>
          <w:rFonts w:hint="eastAsia" w:hAnsi="宋体" w:cs="宋体"/>
          <w:sz w:val="24"/>
          <w:szCs w:val="24"/>
        </w:rPr>
        <w:t>合同、项目结算书、项目竣工材料、项目付款凭证。</w:t>
      </w:r>
    </w:p>
    <w:p/>
    <w:p/>
    <w:p/>
    <w:p/>
    <w:p/>
    <w:p/>
    <w:p/>
    <w:p/>
    <w:p>
      <w:pPr>
        <w:sectPr>
          <w:pgSz w:w="11906" w:h="16838"/>
          <w:pgMar w:top="1440" w:right="1800" w:bottom="1440" w:left="1800" w:header="851" w:footer="992" w:gutter="0"/>
          <w:cols w:space="425" w:num="1"/>
          <w:docGrid w:type="lines" w:linePitch="312" w:charSpace="0"/>
        </w:sectPr>
      </w:pPr>
    </w:p>
    <w:p>
      <w:pPr>
        <w:jc w:val="left"/>
        <w:rPr>
          <w:rFonts w:hAnsi="宋体"/>
          <w:szCs w:val="21"/>
        </w:rPr>
      </w:pPr>
      <w:r>
        <w:rPr>
          <w:rFonts w:hint="eastAsia" w:ascii="黑体" w:hAnsi="黑体" w:eastAsia="黑体" w:cs="黑体"/>
          <w:szCs w:val="32"/>
        </w:rPr>
        <w:t>附件2</w:t>
      </w:r>
    </w:p>
    <w:p>
      <w:pPr>
        <w:pStyle w:val="7"/>
        <w:spacing w:line="580" w:lineRule="exact"/>
        <w:ind w:left="840" w:hanging="420"/>
        <w:jc w:val="center"/>
        <w:rPr>
          <w:rFonts w:ascii="方正小标宋简体" w:hAnsi="方正小标宋简体" w:eastAsia="方正小标宋简体" w:cs="方正小标宋简体"/>
          <w:b w:val="0"/>
          <w:bCs/>
          <w:szCs w:val="44"/>
        </w:rPr>
      </w:pPr>
      <w:r>
        <w:rPr>
          <w:rFonts w:hint="eastAsia" w:ascii="方正小标宋简体" w:hAnsi="方正小标宋简体" w:eastAsia="方正小标宋简体" w:cs="方正小标宋简体"/>
          <w:b w:val="0"/>
          <w:bCs/>
          <w:szCs w:val="44"/>
        </w:rPr>
        <w:t>（</w:t>
      </w:r>
      <w:r>
        <w:rPr>
          <w:rFonts w:ascii="方正小标宋简体" w:hAnsi="方正小标宋简体" w:eastAsia="方正小标宋简体" w:cs="方正小标宋简体"/>
          <w:b w:val="0"/>
          <w:bCs/>
          <w:szCs w:val="44"/>
        </w:rPr>
        <w:t xml:space="preserve">     </w:t>
      </w:r>
      <w:r>
        <w:rPr>
          <w:rFonts w:hint="eastAsia" w:ascii="方正小标宋简体" w:hAnsi="方正小标宋简体" w:eastAsia="方正小标宋简体" w:cs="方正小标宋简体"/>
          <w:b w:val="0"/>
          <w:bCs/>
          <w:szCs w:val="44"/>
        </w:rPr>
        <w:t>区）传统工艺维修项目汇总表</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
        <w:gridCol w:w="2127"/>
        <w:gridCol w:w="1276"/>
        <w:gridCol w:w="1559"/>
        <w:gridCol w:w="1276"/>
        <w:gridCol w:w="1559"/>
        <w:gridCol w:w="1559"/>
        <w:gridCol w:w="2199"/>
        <w:gridCol w:w="13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blHeader/>
          <w:jc w:val="center"/>
        </w:trPr>
        <w:tc>
          <w:tcPr>
            <w:tcW w:w="568" w:type="dxa"/>
            <w:noWrap w:val="0"/>
            <w:vAlign w:val="center"/>
          </w:tcPr>
          <w:p>
            <w:pPr>
              <w:widowControl/>
              <w:spacing w:line="4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序号</w:t>
            </w:r>
          </w:p>
        </w:tc>
        <w:tc>
          <w:tcPr>
            <w:tcW w:w="2127" w:type="dxa"/>
            <w:noWrap w:val="0"/>
            <w:vAlign w:val="center"/>
          </w:tcPr>
          <w:p>
            <w:pPr>
              <w:widowControl/>
              <w:spacing w:line="4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地</w:t>
            </w:r>
            <w:r>
              <w:rPr>
                <w:rFonts w:ascii="宋体" w:hAnsi="宋体" w:eastAsia="宋体" w:cs="宋体"/>
                <w:b/>
                <w:bCs/>
                <w:kern w:val="0"/>
                <w:sz w:val="24"/>
                <w:szCs w:val="24"/>
              </w:rPr>
              <w:t xml:space="preserve">    </w:t>
            </w:r>
            <w:r>
              <w:rPr>
                <w:rFonts w:hint="eastAsia" w:ascii="宋体" w:hAnsi="宋体" w:eastAsia="宋体" w:cs="宋体"/>
                <w:b/>
                <w:bCs/>
                <w:kern w:val="0"/>
                <w:sz w:val="24"/>
                <w:szCs w:val="24"/>
              </w:rPr>
              <w:t>址</w:t>
            </w:r>
          </w:p>
        </w:tc>
        <w:tc>
          <w:tcPr>
            <w:tcW w:w="1276" w:type="dxa"/>
            <w:noWrap w:val="0"/>
            <w:vAlign w:val="center"/>
          </w:tcPr>
          <w:p>
            <w:pPr>
              <w:widowControl/>
              <w:spacing w:line="4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建筑面积</w:t>
            </w:r>
          </w:p>
          <w:p>
            <w:pPr>
              <w:widowControl/>
              <w:spacing w:line="4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（平方米）</w:t>
            </w:r>
          </w:p>
        </w:tc>
        <w:tc>
          <w:tcPr>
            <w:tcW w:w="1559" w:type="dxa"/>
            <w:noWrap w:val="0"/>
            <w:vAlign w:val="center"/>
          </w:tcPr>
          <w:p>
            <w:pPr>
              <w:widowControl/>
              <w:spacing w:line="4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维修项目内容</w:t>
            </w:r>
          </w:p>
        </w:tc>
        <w:tc>
          <w:tcPr>
            <w:tcW w:w="1276" w:type="dxa"/>
            <w:noWrap w:val="0"/>
            <w:vAlign w:val="center"/>
          </w:tcPr>
          <w:p>
            <w:pPr>
              <w:widowControl/>
              <w:spacing w:line="4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工程总造价（万元）</w:t>
            </w:r>
          </w:p>
        </w:tc>
        <w:tc>
          <w:tcPr>
            <w:tcW w:w="1559" w:type="dxa"/>
            <w:noWrap w:val="0"/>
            <w:vAlign w:val="center"/>
          </w:tcPr>
          <w:p>
            <w:pPr>
              <w:widowControl/>
              <w:spacing w:line="4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补助项目结算金额（万元）</w:t>
            </w:r>
          </w:p>
        </w:tc>
        <w:tc>
          <w:tcPr>
            <w:tcW w:w="1559" w:type="dxa"/>
            <w:noWrap w:val="0"/>
            <w:vAlign w:val="center"/>
          </w:tcPr>
          <w:p>
            <w:pPr>
              <w:widowControl/>
              <w:spacing w:line="4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申请补助金额（万元）</w:t>
            </w:r>
          </w:p>
        </w:tc>
        <w:tc>
          <w:tcPr>
            <w:tcW w:w="2199" w:type="dxa"/>
            <w:noWrap w:val="0"/>
            <w:vAlign w:val="center"/>
          </w:tcPr>
          <w:p>
            <w:pPr>
              <w:widowControl/>
              <w:spacing w:line="4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补助项目结算审核金额（万元）</w:t>
            </w:r>
          </w:p>
        </w:tc>
        <w:tc>
          <w:tcPr>
            <w:tcW w:w="1346" w:type="dxa"/>
            <w:noWrap w:val="0"/>
            <w:vAlign w:val="center"/>
          </w:tcPr>
          <w:p>
            <w:pPr>
              <w:widowControl/>
              <w:spacing w:line="40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568" w:type="dxa"/>
            <w:noWrap w:val="0"/>
            <w:vAlign w:val="center"/>
          </w:tcPr>
          <w:p>
            <w:pPr>
              <w:jc w:val="center"/>
              <w:rPr>
                <w:rFonts w:ascii="宋体"/>
                <w:color w:val="000000"/>
                <w:sz w:val="24"/>
              </w:rPr>
            </w:pPr>
            <w:r>
              <w:rPr>
                <w:rFonts w:ascii="宋体" w:hAnsi="宋体" w:cs="宋体"/>
                <w:color w:val="000000"/>
                <w:sz w:val="24"/>
              </w:rPr>
              <w:t>1</w:t>
            </w:r>
          </w:p>
        </w:tc>
        <w:tc>
          <w:tcPr>
            <w:tcW w:w="2127" w:type="dxa"/>
            <w:noWrap w:val="0"/>
            <w:vAlign w:val="center"/>
          </w:tcPr>
          <w:p>
            <w:pPr>
              <w:widowControl/>
              <w:jc w:val="left"/>
              <w:rPr>
                <w:rFonts w:ascii="宋体"/>
                <w:color w:val="FF0000"/>
                <w:kern w:val="0"/>
                <w:sz w:val="24"/>
              </w:rPr>
            </w:pPr>
          </w:p>
        </w:tc>
        <w:tc>
          <w:tcPr>
            <w:tcW w:w="1276" w:type="dxa"/>
            <w:noWrap w:val="0"/>
            <w:vAlign w:val="center"/>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1276" w:type="dxa"/>
            <w:noWrap w:val="0"/>
            <w:vAlign w:val="top"/>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2199" w:type="dxa"/>
            <w:noWrap w:val="0"/>
            <w:vAlign w:val="center"/>
          </w:tcPr>
          <w:p>
            <w:pPr>
              <w:widowControl/>
              <w:jc w:val="center"/>
              <w:rPr>
                <w:rFonts w:ascii="宋体"/>
                <w:color w:val="FF0000"/>
                <w:sz w:val="24"/>
              </w:rPr>
            </w:pPr>
          </w:p>
        </w:tc>
        <w:tc>
          <w:tcPr>
            <w:tcW w:w="1346" w:type="dxa"/>
            <w:noWrap w:val="0"/>
            <w:vAlign w:val="center"/>
          </w:tcPr>
          <w:p>
            <w:pPr>
              <w:widowControl/>
              <w:jc w:val="center"/>
              <w:rPr>
                <w:rFonts w:asci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568" w:type="dxa"/>
            <w:noWrap w:val="0"/>
            <w:vAlign w:val="center"/>
          </w:tcPr>
          <w:p>
            <w:pPr>
              <w:jc w:val="center"/>
              <w:rPr>
                <w:rFonts w:ascii="宋体"/>
                <w:color w:val="000000"/>
                <w:sz w:val="24"/>
              </w:rPr>
            </w:pPr>
            <w:r>
              <w:rPr>
                <w:rFonts w:ascii="宋体" w:hAnsi="宋体" w:cs="宋体"/>
                <w:color w:val="000000"/>
                <w:sz w:val="24"/>
              </w:rPr>
              <w:t>2</w:t>
            </w:r>
          </w:p>
        </w:tc>
        <w:tc>
          <w:tcPr>
            <w:tcW w:w="2127" w:type="dxa"/>
            <w:noWrap w:val="0"/>
            <w:vAlign w:val="center"/>
          </w:tcPr>
          <w:p>
            <w:pPr>
              <w:rPr>
                <w:rFonts w:ascii="宋体"/>
                <w:color w:val="FF0000"/>
                <w:sz w:val="24"/>
              </w:rPr>
            </w:pPr>
          </w:p>
        </w:tc>
        <w:tc>
          <w:tcPr>
            <w:tcW w:w="1276" w:type="dxa"/>
            <w:noWrap w:val="0"/>
            <w:vAlign w:val="center"/>
          </w:tcPr>
          <w:p>
            <w:pPr>
              <w:widowControl/>
              <w:jc w:val="center"/>
              <w:rPr>
                <w:rFonts w:ascii="宋体"/>
                <w:color w:val="FF0000"/>
                <w:kern w:val="0"/>
                <w:sz w:val="24"/>
              </w:rPr>
            </w:pPr>
          </w:p>
        </w:tc>
        <w:tc>
          <w:tcPr>
            <w:tcW w:w="1559" w:type="dxa"/>
            <w:noWrap w:val="0"/>
            <w:vAlign w:val="center"/>
          </w:tcPr>
          <w:p>
            <w:pPr>
              <w:widowControl/>
              <w:jc w:val="left"/>
              <w:rPr>
                <w:rFonts w:ascii="宋体"/>
                <w:color w:val="FF0000"/>
                <w:kern w:val="0"/>
                <w:sz w:val="24"/>
              </w:rPr>
            </w:pPr>
          </w:p>
        </w:tc>
        <w:tc>
          <w:tcPr>
            <w:tcW w:w="1276" w:type="dxa"/>
            <w:noWrap w:val="0"/>
            <w:vAlign w:val="top"/>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2199" w:type="dxa"/>
            <w:noWrap w:val="0"/>
            <w:vAlign w:val="top"/>
          </w:tcPr>
          <w:p>
            <w:pPr>
              <w:widowControl/>
              <w:jc w:val="center"/>
              <w:rPr>
                <w:rFonts w:ascii="宋体"/>
                <w:color w:val="FF0000"/>
                <w:sz w:val="24"/>
              </w:rPr>
            </w:pPr>
          </w:p>
        </w:tc>
        <w:tc>
          <w:tcPr>
            <w:tcW w:w="1346" w:type="dxa"/>
            <w:noWrap w:val="0"/>
            <w:vAlign w:val="center"/>
          </w:tcPr>
          <w:p>
            <w:pPr>
              <w:widowControl/>
              <w:jc w:val="center"/>
              <w:rPr>
                <w:rFonts w:asci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568" w:type="dxa"/>
            <w:noWrap w:val="0"/>
            <w:vAlign w:val="center"/>
          </w:tcPr>
          <w:p>
            <w:pPr>
              <w:jc w:val="center"/>
              <w:rPr>
                <w:rFonts w:ascii="宋体"/>
                <w:color w:val="000000"/>
                <w:sz w:val="24"/>
              </w:rPr>
            </w:pPr>
            <w:r>
              <w:rPr>
                <w:rFonts w:ascii="宋体" w:hAnsi="宋体" w:cs="宋体"/>
                <w:color w:val="000000"/>
                <w:sz w:val="24"/>
              </w:rPr>
              <w:t>3</w:t>
            </w:r>
          </w:p>
        </w:tc>
        <w:tc>
          <w:tcPr>
            <w:tcW w:w="2127" w:type="dxa"/>
            <w:noWrap w:val="0"/>
            <w:vAlign w:val="center"/>
          </w:tcPr>
          <w:p>
            <w:pPr>
              <w:rPr>
                <w:rFonts w:ascii="宋体"/>
                <w:color w:val="FF0000"/>
                <w:sz w:val="24"/>
              </w:rPr>
            </w:pPr>
          </w:p>
        </w:tc>
        <w:tc>
          <w:tcPr>
            <w:tcW w:w="1276" w:type="dxa"/>
            <w:noWrap w:val="0"/>
            <w:vAlign w:val="center"/>
          </w:tcPr>
          <w:p>
            <w:pPr>
              <w:widowControl/>
              <w:jc w:val="center"/>
              <w:rPr>
                <w:rFonts w:ascii="宋体"/>
                <w:color w:val="FF0000"/>
                <w:kern w:val="0"/>
                <w:sz w:val="24"/>
              </w:rPr>
            </w:pPr>
          </w:p>
        </w:tc>
        <w:tc>
          <w:tcPr>
            <w:tcW w:w="1559" w:type="dxa"/>
            <w:noWrap w:val="0"/>
            <w:vAlign w:val="center"/>
          </w:tcPr>
          <w:p>
            <w:pPr>
              <w:jc w:val="center"/>
              <w:rPr>
                <w:rFonts w:ascii="宋体"/>
                <w:color w:val="FF0000"/>
                <w:kern w:val="0"/>
                <w:sz w:val="24"/>
              </w:rPr>
            </w:pPr>
          </w:p>
        </w:tc>
        <w:tc>
          <w:tcPr>
            <w:tcW w:w="1276" w:type="dxa"/>
            <w:noWrap w:val="0"/>
            <w:vAlign w:val="top"/>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2199" w:type="dxa"/>
            <w:noWrap w:val="0"/>
            <w:vAlign w:val="center"/>
          </w:tcPr>
          <w:p>
            <w:pPr>
              <w:widowControl/>
              <w:jc w:val="center"/>
              <w:rPr>
                <w:rFonts w:ascii="宋体"/>
                <w:color w:val="FF0000"/>
                <w:sz w:val="24"/>
              </w:rPr>
            </w:pPr>
          </w:p>
        </w:tc>
        <w:tc>
          <w:tcPr>
            <w:tcW w:w="1346" w:type="dxa"/>
            <w:noWrap w:val="0"/>
            <w:vAlign w:val="center"/>
          </w:tcPr>
          <w:p>
            <w:pPr>
              <w:widowControl/>
              <w:jc w:val="center"/>
              <w:rPr>
                <w:rFonts w:asci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568" w:type="dxa"/>
            <w:noWrap w:val="0"/>
            <w:vAlign w:val="center"/>
          </w:tcPr>
          <w:p>
            <w:pPr>
              <w:jc w:val="center"/>
              <w:rPr>
                <w:rFonts w:ascii="宋体"/>
                <w:color w:val="000000"/>
                <w:sz w:val="24"/>
              </w:rPr>
            </w:pPr>
            <w:r>
              <w:rPr>
                <w:rFonts w:ascii="宋体" w:hAnsi="宋体" w:cs="宋体"/>
                <w:color w:val="000000"/>
                <w:sz w:val="24"/>
              </w:rPr>
              <w:t>4</w:t>
            </w:r>
          </w:p>
        </w:tc>
        <w:tc>
          <w:tcPr>
            <w:tcW w:w="2127" w:type="dxa"/>
            <w:noWrap w:val="0"/>
            <w:vAlign w:val="center"/>
          </w:tcPr>
          <w:p>
            <w:pPr>
              <w:widowControl/>
              <w:jc w:val="left"/>
              <w:rPr>
                <w:rFonts w:ascii="宋体"/>
                <w:color w:val="FF0000"/>
                <w:kern w:val="0"/>
                <w:sz w:val="24"/>
              </w:rPr>
            </w:pPr>
          </w:p>
        </w:tc>
        <w:tc>
          <w:tcPr>
            <w:tcW w:w="1276" w:type="dxa"/>
            <w:noWrap w:val="0"/>
            <w:vAlign w:val="center"/>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1276" w:type="dxa"/>
            <w:noWrap w:val="0"/>
            <w:vAlign w:val="top"/>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2199" w:type="dxa"/>
            <w:noWrap w:val="0"/>
            <w:vAlign w:val="center"/>
          </w:tcPr>
          <w:p>
            <w:pPr>
              <w:widowControl/>
              <w:jc w:val="center"/>
              <w:rPr>
                <w:rFonts w:ascii="宋体"/>
                <w:color w:val="FF0000"/>
                <w:sz w:val="24"/>
              </w:rPr>
            </w:pPr>
          </w:p>
        </w:tc>
        <w:tc>
          <w:tcPr>
            <w:tcW w:w="1346" w:type="dxa"/>
            <w:noWrap w:val="0"/>
            <w:vAlign w:val="center"/>
          </w:tcPr>
          <w:p>
            <w:pPr>
              <w:widowControl/>
              <w:jc w:val="center"/>
              <w:rPr>
                <w:rFonts w:asci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568" w:type="dxa"/>
            <w:noWrap w:val="0"/>
            <w:vAlign w:val="center"/>
          </w:tcPr>
          <w:p>
            <w:pPr>
              <w:jc w:val="center"/>
              <w:rPr>
                <w:rFonts w:ascii="宋体"/>
                <w:color w:val="000000"/>
                <w:sz w:val="24"/>
              </w:rPr>
            </w:pPr>
            <w:r>
              <w:rPr>
                <w:rFonts w:ascii="宋体" w:hAnsi="宋体" w:cs="宋体"/>
                <w:color w:val="000000"/>
                <w:sz w:val="24"/>
              </w:rPr>
              <w:t>5</w:t>
            </w:r>
          </w:p>
        </w:tc>
        <w:tc>
          <w:tcPr>
            <w:tcW w:w="2127" w:type="dxa"/>
            <w:noWrap w:val="0"/>
            <w:vAlign w:val="center"/>
          </w:tcPr>
          <w:p>
            <w:pPr>
              <w:rPr>
                <w:rFonts w:ascii="宋体"/>
                <w:color w:val="FF0000"/>
                <w:sz w:val="24"/>
              </w:rPr>
            </w:pPr>
          </w:p>
        </w:tc>
        <w:tc>
          <w:tcPr>
            <w:tcW w:w="1276" w:type="dxa"/>
            <w:noWrap w:val="0"/>
            <w:vAlign w:val="center"/>
          </w:tcPr>
          <w:p>
            <w:pPr>
              <w:widowControl/>
              <w:jc w:val="center"/>
              <w:rPr>
                <w:rFonts w:ascii="宋体"/>
                <w:color w:val="FF0000"/>
                <w:kern w:val="0"/>
                <w:sz w:val="24"/>
              </w:rPr>
            </w:pPr>
          </w:p>
        </w:tc>
        <w:tc>
          <w:tcPr>
            <w:tcW w:w="1559" w:type="dxa"/>
            <w:noWrap w:val="0"/>
            <w:vAlign w:val="center"/>
          </w:tcPr>
          <w:p>
            <w:pPr>
              <w:widowControl/>
              <w:jc w:val="left"/>
              <w:rPr>
                <w:rFonts w:ascii="宋体"/>
                <w:color w:val="FF0000"/>
                <w:kern w:val="0"/>
                <w:sz w:val="24"/>
              </w:rPr>
            </w:pPr>
          </w:p>
        </w:tc>
        <w:tc>
          <w:tcPr>
            <w:tcW w:w="1276" w:type="dxa"/>
            <w:noWrap w:val="0"/>
            <w:vAlign w:val="top"/>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2199" w:type="dxa"/>
            <w:noWrap w:val="0"/>
            <w:vAlign w:val="top"/>
          </w:tcPr>
          <w:p>
            <w:pPr>
              <w:widowControl/>
              <w:jc w:val="center"/>
              <w:rPr>
                <w:rFonts w:ascii="宋体"/>
                <w:color w:val="FF0000"/>
                <w:sz w:val="24"/>
              </w:rPr>
            </w:pPr>
          </w:p>
        </w:tc>
        <w:tc>
          <w:tcPr>
            <w:tcW w:w="1346" w:type="dxa"/>
            <w:noWrap w:val="0"/>
            <w:vAlign w:val="center"/>
          </w:tcPr>
          <w:p>
            <w:pPr>
              <w:widowControl/>
              <w:jc w:val="center"/>
              <w:rPr>
                <w:rFonts w:asci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568" w:type="dxa"/>
            <w:noWrap w:val="0"/>
            <w:vAlign w:val="center"/>
          </w:tcPr>
          <w:p>
            <w:pPr>
              <w:jc w:val="center"/>
              <w:rPr>
                <w:rFonts w:ascii="宋体"/>
                <w:color w:val="000000"/>
                <w:sz w:val="24"/>
              </w:rPr>
            </w:pPr>
            <w:r>
              <w:rPr>
                <w:rFonts w:hint="eastAsia" w:ascii="宋体" w:hAnsi="宋体" w:cs="宋体"/>
                <w:color w:val="000000"/>
                <w:sz w:val="24"/>
              </w:rPr>
              <w:t>..</w:t>
            </w:r>
          </w:p>
        </w:tc>
        <w:tc>
          <w:tcPr>
            <w:tcW w:w="2127" w:type="dxa"/>
            <w:noWrap w:val="0"/>
            <w:vAlign w:val="center"/>
          </w:tcPr>
          <w:p>
            <w:pPr>
              <w:rPr>
                <w:rFonts w:ascii="宋体"/>
                <w:color w:val="FF0000"/>
                <w:sz w:val="24"/>
              </w:rPr>
            </w:pPr>
          </w:p>
        </w:tc>
        <w:tc>
          <w:tcPr>
            <w:tcW w:w="1276" w:type="dxa"/>
            <w:noWrap w:val="0"/>
            <w:vAlign w:val="center"/>
          </w:tcPr>
          <w:p>
            <w:pPr>
              <w:widowControl/>
              <w:jc w:val="center"/>
              <w:rPr>
                <w:rFonts w:ascii="宋体"/>
                <w:color w:val="FF0000"/>
                <w:kern w:val="0"/>
                <w:sz w:val="24"/>
              </w:rPr>
            </w:pPr>
          </w:p>
        </w:tc>
        <w:tc>
          <w:tcPr>
            <w:tcW w:w="1559" w:type="dxa"/>
            <w:noWrap w:val="0"/>
            <w:vAlign w:val="center"/>
          </w:tcPr>
          <w:p>
            <w:pPr>
              <w:jc w:val="center"/>
              <w:rPr>
                <w:rFonts w:ascii="宋体"/>
                <w:color w:val="FF0000"/>
                <w:kern w:val="0"/>
                <w:sz w:val="24"/>
              </w:rPr>
            </w:pPr>
          </w:p>
        </w:tc>
        <w:tc>
          <w:tcPr>
            <w:tcW w:w="1276" w:type="dxa"/>
            <w:noWrap w:val="0"/>
            <w:vAlign w:val="top"/>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1559" w:type="dxa"/>
            <w:noWrap w:val="0"/>
            <w:vAlign w:val="center"/>
          </w:tcPr>
          <w:p>
            <w:pPr>
              <w:widowControl/>
              <w:jc w:val="center"/>
              <w:rPr>
                <w:rFonts w:ascii="宋体"/>
                <w:color w:val="FF0000"/>
                <w:kern w:val="0"/>
                <w:sz w:val="24"/>
              </w:rPr>
            </w:pPr>
          </w:p>
        </w:tc>
        <w:tc>
          <w:tcPr>
            <w:tcW w:w="2199" w:type="dxa"/>
            <w:noWrap w:val="0"/>
            <w:vAlign w:val="center"/>
          </w:tcPr>
          <w:p>
            <w:pPr>
              <w:widowControl/>
              <w:jc w:val="center"/>
              <w:rPr>
                <w:rFonts w:ascii="宋体"/>
                <w:color w:val="FF0000"/>
                <w:sz w:val="24"/>
              </w:rPr>
            </w:pPr>
          </w:p>
        </w:tc>
        <w:tc>
          <w:tcPr>
            <w:tcW w:w="1346" w:type="dxa"/>
            <w:noWrap w:val="0"/>
            <w:vAlign w:val="center"/>
          </w:tcPr>
          <w:p>
            <w:pPr>
              <w:widowControl/>
              <w:jc w:val="center"/>
              <w:rPr>
                <w:rFonts w:ascii="宋体"/>
                <w:color w:val="FF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568" w:type="dxa"/>
            <w:noWrap w:val="0"/>
            <w:vAlign w:val="center"/>
          </w:tcPr>
          <w:p>
            <w:pPr>
              <w:jc w:val="center"/>
              <w:rPr>
                <w:rFonts w:ascii="宋体"/>
                <w:color w:val="000000"/>
                <w:sz w:val="24"/>
              </w:rPr>
            </w:pPr>
            <w:r>
              <w:rPr>
                <w:rFonts w:hint="eastAsia" w:ascii="宋体" w:cs="宋体"/>
                <w:color w:val="000000"/>
                <w:sz w:val="24"/>
              </w:rPr>
              <w:t>合计</w:t>
            </w:r>
          </w:p>
        </w:tc>
        <w:tc>
          <w:tcPr>
            <w:tcW w:w="2127" w:type="dxa"/>
            <w:noWrap w:val="0"/>
            <w:vAlign w:val="center"/>
          </w:tcPr>
          <w:p>
            <w:pPr>
              <w:ind w:firstLine="1680" w:firstLineChars="700"/>
              <w:rPr>
                <w:rFonts w:ascii="宋体"/>
                <w:sz w:val="24"/>
              </w:rPr>
            </w:pPr>
          </w:p>
        </w:tc>
        <w:tc>
          <w:tcPr>
            <w:tcW w:w="1276" w:type="dxa"/>
            <w:noWrap w:val="0"/>
            <w:vAlign w:val="center"/>
          </w:tcPr>
          <w:p>
            <w:pPr>
              <w:widowControl/>
              <w:jc w:val="center"/>
              <w:rPr>
                <w:rFonts w:ascii="宋体"/>
                <w:kern w:val="0"/>
                <w:sz w:val="24"/>
              </w:rPr>
            </w:pPr>
          </w:p>
        </w:tc>
        <w:tc>
          <w:tcPr>
            <w:tcW w:w="1559" w:type="dxa"/>
            <w:noWrap w:val="0"/>
            <w:vAlign w:val="center"/>
          </w:tcPr>
          <w:p>
            <w:pPr>
              <w:jc w:val="left"/>
              <w:rPr>
                <w:rFonts w:ascii="宋体"/>
                <w:kern w:val="0"/>
                <w:sz w:val="24"/>
              </w:rPr>
            </w:pPr>
          </w:p>
        </w:tc>
        <w:tc>
          <w:tcPr>
            <w:tcW w:w="1276" w:type="dxa"/>
            <w:noWrap w:val="0"/>
            <w:vAlign w:val="top"/>
          </w:tcPr>
          <w:p>
            <w:pPr>
              <w:widowControl/>
              <w:jc w:val="center"/>
              <w:rPr>
                <w:rFonts w:ascii="宋体"/>
                <w:kern w:val="0"/>
                <w:sz w:val="24"/>
              </w:rPr>
            </w:pPr>
          </w:p>
        </w:tc>
        <w:tc>
          <w:tcPr>
            <w:tcW w:w="1559" w:type="dxa"/>
            <w:noWrap w:val="0"/>
            <w:vAlign w:val="top"/>
          </w:tcPr>
          <w:p>
            <w:pPr>
              <w:widowControl/>
              <w:jc w:val="center"/>
              <w:rPr>
                <w:rFonts w:ascii="宋体"/>
                <w:kern w:val="0"/>
                <w:sz w:val="24"/>
              </w:rPr>
            </w:pPr>
          </w:p>
        </w:tc>
        <w:tc>
          <w:tcPr>
            <w:tcW w:w="1559" w:type="dxa"/>
            <w:noWrap w:val="0"/>
            <w:vAlign w:val="center"/>
          </w:tcPr>
          <w:p>
            <w:pPr>
              <w:widowControl/>
              <w:jc w:val="center"/>
              <w:rPr>
                <w:rFonts w:ascii="宋体"/>
                <w:kern w:val="0"/>
                <w:sz w:val="24"/>
              </w:rPr>
            </w:pPr>
          </w:p>
        </w:tc>
        <w:tc>
          <w:tcPr>
            <w:tcW w:w="2199" w:type="dxa"/>
            <w:noWrap w:val="0"/>
            <w:vAlign w:val="center"/>
          </w:tcPr>
          <w:p>
            <w:pPr>
              <w:ind w:left="-107" w:leftChars="-51"/>
              <w:jc w:val="center"/>
              <w:rPr>
                <w:rFonts w:ascii="宋体"/>
                <w:kern w:val="0"/>
                <w:sz w:val="24"/>
              </w:rPr>
            </w:pPr>
          </w:p>
        </w:tc>
        <w:tc>
          <w:tcPr>
            <w:tcW w:w="1346" w:type="dxa"/>
            <w:noWrap w:val="0"/>
            <w:vAlign w:val="center"/>
          </w:tcPr>
          <w:p>
            <w:pPr>
              <w:ind w:left="-107" w:leftChars="-51"/>
              <w:jc w:val="center"/>
              <w:rPr>
                <w:rFonts w:ascii="宋体"/>
                <w:kern w:val="0"/>
                <w:sz w:val="24"/>
              </w:rPr>
            </w:pPr>
          </w:p>
        </w:tc>
      </w:tr>
    </w:tbl>
    <w:p>
      <w:pPr>
        <w:spacing w:line="300" w:lineRule="exact"/>
        <w:ind w:right="-252" w:rightChars="-120"/>
        <w:rPr>
          <w:sz w:val="24"/>
          <w:szCs w:val="24"/>
        </w:rPr>
      </w:pPr>
      <w:r>
        <w:rPr>
          <w:rFonts w:hint="eastAsia" w:ascii="宋体" w:hAnsi="宋体" w:cs="宋体"/>
          <w:bCs/>
          <w:kern w:val="0"/>
          <w:sz w:val="24"/>
          <w:szCs w:val="24"/>
        </w:rPr>
        <w:t>填表人：</w:t>
      </w:r>
      <w:r>
        <w:rPr>
          <w:rFonts w:ascii="宋体" w:hAnsi="宋体" w:cs="宋体"/>
          <w:bCs/>
          <w:kern w:val="0"/>
          <w:sz w:val="24"/>
          <w:szCs w:val="24"/>
        </w:rPr>
        <w:t xml:space="preserve">               </w:t>
      </w:r>
      <w:r>
        <w:rPr>
          <w:rFonts w:hint="eastAsia" w:ascii="宋体" w:hAnsi="宋体" w:cs="宋体"/>
          <w:bCs/>
          <w:kern w:val="0"/>
          <w:sz w:val="24"/>
          <w:szCs w:val="24"/>
        </w:rPr>
        <w:t>联系电话：</w:t>
      </w:r>
    </w:p>
    <w:p>
      <w:pPr>
        <w:spacing w:line="300" w:lineRule="exact"/>
        <w:ind w:right="-252" w:rightChars="-120"/>
        <w:rPr>
          <w:sz w:val="24"/>
          <w:szCs w:val="24"/>
        </w:rPr>
      </w:pPr>
    </w:p>
    <w:p>
      <w:pPr>
        <w:spacing w:line="300" w:lineRule="exact"/>
        <w:ind w:right="-252" w:rightChars="-120"/>
        <w:rPr>
          <w:sz w:val="24"/>
          <w:szCs w:val="24"/>
        </w:rPr>
      </w:pPr>
      <w:r>
        <w:rPr>
          <w:rFonts w:hint="eastAsia" w:hAnsi="宋体"/>
          <w:bCs/>
          <w:sz w:val="24"/>
          <w:szCs w:val="24"/>
        </w:rPr>
        <w:t>附：补助</w:t>
      </w:r>
      <w:r>
        <w:rPr>
          <w:rFonts w:hint="eastAsia" w:ascii="宋体"/>
          <w:bCs/>
          <w:kern w:val="0"/>
          <w:sz w:val="24"/>
          <w:szCs w:val="24"/>
        </w:rPr>
        <w:t>项目结算审核报告</w:t>
      </w:r>
    </w:p>
    <w:p>
      <w:pPr>
        <w:spacing w:line="300" w:lineRule="exact"/>
        <w:ind w:right="-252" w:rightChars="-120"/>
        <w:rPr>
          <w:sz w:val="30"/>
        </w:rPr>
      </w:pPr>
    </w:p>
    <w:p>
      <w:bookmarkStart w:id="0" w:name="_GoBack"/>
      <w:bookmarkEnd w:id="0"/>
    </w:p>
    <w:p/>
    <w:sectPr>
      <w:footerReference r:id="rId3" w:type="default"/>
      <w:pgSz w:w="16838" w:h="11906" w:orient="landscape"/>
      <w:pgMar w:top="1803" w:right="1440" w:bottom="1803" w:left="1440" w:header="851" w:footer="992" w:gutter="0"/>
      <w:paperSrc/>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等线">
    <w:altName w:val="Arial Unicode MS"/>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right"/>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1 -</w:t>
    </w:r>
    <w:r>
      <w:rPr>
        <w:rFonts w:ascii="宋体" w:hAnsi="宋体" w:eastAsia="宋体"/>
        <w:sz w:val="28"/>
        <w:szCs w:val="28"/>
      </w:rP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D846138"/>
    <w:rsid w:val="5D8461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overflowPunct w:val="0"/>
      <w:autoSpaceDE w:val="0"/>
      <w:autoSpaceDN w:val="0"/>
      <w:adjustRightInd w:val="0"/>
      <w:textAlignment w:val="baseline"/>
    </w:pPr>
    <w:rPr>
      <w:sz w:val="20"/>
    </w:r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page number"/>
    <w:basedOn w:val="5"/>
    <w:unhideWhenUsed/>
    <w:qFormat/>
    <w:uiPriority w:val="0"/>
  </w:style>
  <w:style w:type="paragraph" w:customStyle="1" w:styleId="7">
    <w:name w:val="文件标题"/>
    <w:basedOn w:val="1"/>
    <w:uiPriority w:val="0"/>
    <w:rPr>
      <w:rFonts w:ascii="宋体"/>
      <w:b/>
      <w:sz w:val="4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2022-04-28T02:11:00Z</dcterms:created>
  <dc:creator>清风</dc:creator>
  <cp:lastModifiedBy>清风</cp:lastModifiedBy>
  <dcterms:modified xsi:type="dcterms:W3CDTF">2022-04-28T02:21:24Z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AEDA9216474B4F45A1114D0828E7FE05</vt:lpwstr>
  </property>
</Properties>
</file>